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DF" w:rsidRPr="0039728F" w:rsidRDefault="00220ADF" w:rsidP="00220ADF">
      <w:pPr>
        <w:rPr>
          <w:color w:val="0000FF"/>
          <w:sz w:val="28"/>
        </w:rPr>
      </w:pPr>
      <w:r w:rsidRPr="0039728F">
        <w:rPr>
          <w:b/>
          <w:color w:val="0000FF"/>
          <w:sz w:val="32"/>
        </w:rPr>
        <w:t>ABRAHAM’S FAITH</w:t>
      </w:r>
      <w:r>
        <w:rPr>
          <w:b/>
          <w:color w:val="0000FF"/>
          <w:sz w:val="32"/>
        </w:rPr>
        <w:t xml:space="preserve"> </w:t>
      </w:r>
      <w:r w:rsidR="00D77844" w:rsidRPr="00D77844">
        <w:rPr>
          <w:color w:val="0000FF"/>
          <w:sz w:val="32"/>
        </w:rPr>
        <w:t xml:space="preserve">- </w:t>
      </w:r>
      <w:r w:rsidRPr="00D77844">
        <w:rPr>
          <w:color w:val="0000FF"/>
          <w:sz w:val="28"/>
        </w:rPr>
        <w:t>FOUR LESSON SERIES</w:t>
      </w:r>
    </w:p>
    <w:p w:rsidR="00220ADF" w:rsidRPr="0039728F" w:rsidRDefault="00220ADF" w:rsidP="00220ADF">
      <w:pPr>
        <w:rPr>
          <w:b/>
          <w:color w:val="0000FF"/>
          <w:sz w:val="24"/>
        </w:rPr>
      </w:pPr>
      <w:r w:rsidRPr="0039728F">
        <w:rPr>
          <w:b/>
          <w:color w:val="0000FF"/>
          <w:sz w:val="24"/>
        </w:rPr>
        <w:t xml:space="preserve">Lesson </w:t>
      </w:r>
      <w:r w:rsidR="00D77844">
        <w:rPr>
          <w:b/>
          <w:color w:val="0000FF"/>
          <w:sz w:val="24"/>
        </w:rPr>
        <w:t>2</w:t>
      </w:r>
      <w:r w:rsidRPr="0039728F">
        <w:rPr>
          <w:b/>
          <w:color w:val="0000FF"/>
          <w:sz w:val="24"/>
        </w:rPr>
        <w:t xml:space="preserve"> - </w:t>
      </w:r>
      <w:r w:rsidR="00D77844" w:rsidRPr="00D77844">
        <w:rPr>
          <w:b/>
          <w:color w:val="0000FF"/>
          <w:sz w:val="24"/>
        </w:rPr>
        <w:t>Abraham rescues Lot and pays tithes to Melchizedek (Genesis 14</w:t>
      </w:r>
      <w:r w:rsidR="00653A47">
        <w:rPr>
          <w:b/>
          <w:color w:val="0000FF"/>
          <w:sz w:val="24"/>
        </w:rPr>
        <w:t>:8-2</w:t>
      </w:r>
      <w:r w:rsidR="00AA4696">
        <w:rPr>
          <w:b/>
          <w:color w:val="0000FF"/>
          <w:sz w:val="24"/>
        </w:rPr>
        <w:t>0</w:t>
      </w:r>
      <w:r w:rsidR="00D77844" w:rsidRPr="00D77844">
        <w:rPr>
          <w:b/>
          <w:color w:val="0000FF"/>
          <w:sz w:val="24"/>
        </w:rPr>
        <w:t>)</w:t>
      </w:r>
    </w:p>
    <w:p w:rsidR="00220ADF" w:rsidRPr="00375A6C" w:rsidRDefault="00D77844" w:rsidP="00220ADF">
      <w:pPr>
        <w:rPr>
          <w:b/>
          <w:color w:val="0000FF"/>
          <w:sz w:val="24"/>
        </w:rPr>
      </w:pPr>
      <w:r w:rsidRPr="00D77844">
        <w:rPr>
          <w:b/>
          <w:color w:val="0000FF"/>
          <w:sz w:val="24"/>
        </w:rPr>
        <w:t>Psalm 110:4, Hebrews 5:5-11, 6:19-7:10, 7:11-19</w:t>
      </w:r>
    </w:p>
    <w:p w:rsidR="00D77844" w:rsidRDefault="00D77844" w:rsidP="00D77844">
      <w:r w:rsidRPr="00C153C4">
        <w:rPr>
          <w:b/>
          <w:i/>
        </w:rPr>
        <w:t>1. Are we willing to rescue a brother or sister when Satan has taken them captive</w:t>
      </w:r>
      <w:r>
        <w:t>? Abram was willing to save Lot from physical harm. How much more urgent should we be to save one’s soul (</w:t>
      </w:r>
      <w:r w:rsidRPr="00C153C4">
        <w:rPr>
          <w:b/>
        </w:rPr>
        <w:t>Jude 20-23</w:t>
      </w:r>
      <w:r>
        <w:t xml:space="preserve">)? </w:t>
      </w:r>
      <w:r w:rsidR="00760E1C">
        <w:t>Can you imagine the rejoicing during this victory dinner?</w:t>
      </w:r>
    </w:p>
    <w:p w:rsidR="00760E1C" w:rsidRPr="00760E1C" w:rsidRDefault="00760E1C" w:rsidP="00D77844">
      <w:pPr>
        <w:rPr>
          <w:b/>
          <w:i/>
        </w:rPr>
      </w:pPr>
      <w:r w:rsidRPr="00760E1C">
        <w:rPr>
          <w:b/>
          <w:i/>
        </w:rPr>
        <w:t>2. Do we give thanks to God when He gives us victory over trials in our lives?</w:t>
      </w:r>
    </w:p>
    <w:p w:rsidR="00D77844" w:rsidRDefault="00760E1C" w:rsidP="00D77844">
      <w:r>
        <w:rPr>
          <w:b/>
          <w:i/>
        </w:rPr>
        <w:t>3</w:t>
      </w:r>
      <w:r w:rsidR="00D77844" w:rsidRPr="00C153C4">
        <w:rPr>
          <w:b/>
          <w:i/>
        </w:rPr>
        <w:t>. Do we realize that Jesus is now the eternal High Priest of the order of Melchizedek?</w:t>
      </w:r>
      <w:r w:rsidR="00D77844">
        <w:t xml:space="preserve"> He is reigning now. Do we submit to Him as we should (</w:t>
      </w:r>
      <w:r w:rsidR="00D77844" w:rsidRPr="003502C5">
        <w:rPr>
          <w:b/>
        </w:rPr>
        <w:t>Hebrews 7:20-28</w:t>
      </w:r>
      <w:r w:rsidR="00D77844">
        <w:t>)?</w:t>
      </w:r>
    </w:p>
    <w:p w:rsidR="00D77844" w:rsidRDefault="00760E1C" w:rsidP="00D77844">
      <w:r>
        <w:rPr>
          <w:b/>
          <w:i/>
        </w:rPr>
        <w:t>4</w:t>
      </w:r>
      <w:r w:rsidR="00D77844" w:rsidRPr="00C153C4">
        <w:rPr>
          <w:b/>
          <w:i/>
        </w:rPr>
        <w:t>. Are we Christians living up to this priesthood in our lives?</w:t>
      </w:r>
      <w:r w:rsidR="00D77844">
        <w:t xml:space="preserve"> We are to be priests and ambassadors of Christ </w:t>
      </w:r>
      <w:r w:rsidR="00AA4696">
        <w:t xml:space="preserve">in the eternal order of Melchizedek </w:t>
      </w:r>
      <w:r w:rsidR="00D77844">
        <w:t>(</w:t>
      </w:r>
      <w:r w:rsidR="00D77844" w:rsidRPr="003502C5">
        <w:rPr>
          <w:b/>
        </w:rPr>
        <w:t>1 Peter 2:4-5</w:t>
      </w:r>
      <w:r w:rsidR="00D77844">
        <w:rPr>
          <w:b/>
        </w:rPr>
        <w:t>, 2 Corinthians 5:20</w:t>
      </w:r>
      <w:r w:rsidR="00D77844">
        <w:t>).</w:t>
      </w:r>
    </w:p>
    <w:p w:rsidR="00D77844" w:rsidRDefault="00760E1C" w:rsidP="00D77844">
      <w:r>
        <w:rPr>
          <w:b/>
          <w:i/>
        </w:rPr>
        <w:t>5</w:t>
      </w:r>
      <w:r w:rsidR="00D77844" w:rsidRPr="00C153C4">
        <w:rPr>
          <w:b/>
          <w:i/>
        </w:rPr>
        <w:t>. Are we telling others how they can be of the same eternal priesthood</w:t>
      </w:r>
      <w:r w:rsidR="00653A47">
        <w:rPr>
          <w:b/>
          <w:i/>
        </w:rPr>
        <w:t xml:space="preserve"> and Kingdom</w:t>
      </w:r>
      <w:r w:rsidR="00D77844">
        <w:t>? All can be a priest in the Lord’s church (</w:t>
      </w:r>
      <w:r w:rsidR="00D77844" w:rsidRPr="003502C5">
        <w:rPr>
          <w:b/>
        </w:rPr>
        <w:t>Acts 8:4</w:t>
      </w:r>
      <w:r w:rsidR="00D77844">
        <w:t>).</w:t>
      </w:r>
      <w:r>
        <w:t xml:space="preserve"> When one</w:t>
      </w:r>
      <w:bookmarkStart w:id="0" w:name="_GoBack"/>
      <w:bookmarkEnd w:id="0"/>
      <w:r>
        <w:t xml:space="preserve"> comes to the Lord there is much rejoicing (</w:t>
      </w:r>
      <w:r w:rsidRPr="00760E1C">
        <w:rPr>
          <w:b/>
        </w:rPr>
        <w:t>Luke 15:10, Acts 8:8, 8:39</w:t>
      </w:r>
      <w:r>
        <w:t>)!</w:t>
      </w:r>
    </w:p>
    <w:p w:rsidR="00D77844" w:rsidRDefault="00D77844" w:rsidP="00D77844">
      <w:r>
        <w:t xml:space="preserve">How about you? Do you want to be a part of this sanctified and special priesthood? Repent of your sins and be baptized to wash them away. That is what the people did in </w:t>
      </w:r>
      <w:r w:rsidRPr="00B20E61">
        <w:rPr>
          <w:b/>
        </w:rPr>
        <w:t>Acts chapter 2</w:t>
      </w:r>
      <w:r>
        <w:t xml:space="preserve"> and it says the Lord added them to His church (</w:t>
      </w:r>
      <w:r w:rsidRPr="005417D8">
        <w:rPr>
          <w:b/>
        </w:rPr>
        <w:t>Acts 2:47</w:t>
      </w:r>
      <w:r>
        <w:t xml:space="preserve">). </w:t>
      </w:r>
    </w:p>
    <w:p w:rsidR="00D77844" w:rsidRDefault="00D77844" w:rsidP="00D77844">
      <w:r>
        <w:t xml:space="preserve">Those early Christians became a part of wonderful and eternal priesthood. One that promises Jesus will Shepherd you in this life as your High Priest and one that promises eternal life one day in the presence of Jesus forever. Please make your wishes known as we stand and sing! </w:t>
      </w:r>
    </w:p>
    <w:sectPr w:rsidR="00D77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07"/>
    <w:rsid w:val="000C4F07"/>
    <w:rsid w:val="00161CDA"/>
    <w:rsid w:val="00220ADF"/>
    <w:rsid w:val="002870A9"/>
    <w:rsid w:val="003502C5"/>
    <w:rsid w:val="005417D8"/>
    <w:rsid w:val="00640F25"/>
    <w:rsid w:val="00653A47"/>
    <w:rsid w:val="00760E1C"/>
    <w:rsid w:val="00995E79"/>
    <w:rsid w:val="009B680D"/>
    <w:rsid w:val="00AA4696"/>
    <w:rsid w:val="00B20E61"/>
    <w:rsid w:val="00C153C4"/>
    <w:rsid w:val="00CB2CD1"/>
    <w:rsid w:val="00D528A7"/>
    <w:rsid w:val="00D77844"/>
    <w:rsid w:val="00D82CE4"/>
    <w:rsid w:val="00F4012A"/>
    <w:rsid w:val="00F7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Murray</dc:creator>
  <cp:lastModifiedBy>Murray</cp:lastModifiedBy>
  <cp:revision>6</cp:revision>
  <cp:lastPrinted>2018-06-30T12:17:00Z</cp:lastPrinted>
  <dcterms:created xsi:type="dcterms:W3CDTF">2018-06-08T19:58:00Z</dcterms:created>
  <dcterms:modified xsi:type="dcterms:W3CDTF">2018-07-07T11:35:00Z</dcterms:modified>
</cp:coreProperties>
</file>