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3D4" w:rsidRPr="005443B3" w:rsidRDefault="00936D49" w:rsidP="00936D49">
      <w:pPr>
        <w:spacing w:after="0" w:line="240" w:lineRule="auto"/>
        <w:rPr>
          <w:rFonts w:ascii="Arial" w:hAnsi="Arial" w:cs="Arial"/>
          <w:b/>
          <w:color w:val="FFFFFF" w:themeColor="background1"/>
          <w:sz w:val="28"/>
          <w:szCs w:val="28"/>
        </w:rPr>
      </w:pPr>
      <w:r w:rsidRPr="005443B3">
        <w:rPr>
          <w:rFonts w:ascii="Arial" w:hAnsi="Arial" w:cs="Arial"/>
          <w:b/>
          <w:color w:val="FFFFFF" w:themeColor="background1"/>
          <w:sz w:val="28"/>
          <w:szCs w:val="28"/>
          <w:highlight w:val="black"/>
        </w:rPr>
        <w:t xml:space="preserve">We Will </w:t>
      </w:r>
      <w:r w:rsidR="00D9238E" w:rsidRPr="005443B3">
        <w:rPr>
          <w:rFonts w:ascii="Arial" w:hAnsi="Arial" w:cs="Arial"/>
          <w:b/>
          <w:color w:val="FFFFFF" w:themeColor="background1"/>
          <w:sz w:val="28"/>
          <w:szCs w:val="28"/>
          <w:highlight w:val="black"/>
        </w:rPr>
        <w:t>“</w:t>
      </w:r>
      <w:r w:rsidR="003E7CED" w:rsidRPr="005443B3">
        <w:rPr>
          <w:rFonts w:ascii="Arial" w:hAnsi="Arial" w:cs="Arial"/>
          <w:b/>
          <w:color w:val="FFFFFF" w:themeColor="background1"/>
          <w:sz w:val="28"/>
          <w:szCs w:val="28"/>
          <w:highlight w:val="black"/>
        </w:rPr>
        <w:t>Glorify</w:t>
      </w:r>
      <w:r w:rsidR="00D9238E" w:rsidRPr="005443B3">
        <w:rPr>
          <w:rFonts w:ascii="Arial" w:hAnsi="Arial" w:cs="Arial"/>
          <w:b/>
          <w:color w:val="FFFFFF" w:themeColor="background1"/>
          <w:sz w:val="28"/>
          <w:szCs w:val="28"/>
          <w:highlight w:val="black"/>
        </w:rPr>
        <w:t>”</w:t>
      </w:r>
      <w:r w:rsidR="006940A8" w:rsidRPr="005443B3">
        <w:rPr>
          <w:rFonts w:ascii="Arial" w:hAnsi="Arial" w:cs="Arial"/>
          <w:b/>
          <w:color w:val="FFFFFF" w:themeColor="background1"/>
          <w:sz w:val="28"/>
          <w:szCs w:val="28"/>
          <w:highlight w:val="black"/>
        </w:rPr>
        <w:t xml:space="preserve">&amp; </w:t>
      </w:r>
      <w:r w:rsidRPr="005443B3">
        <w:rPr>
          <w:rFonts w:ascii="Arial" w:hAnsi="Arial" w:cs="Arial"/>
          <w:b/>
          <w:color w:val="FFFFFF" w:themeColor="background1"/>
          <w:sz w:val="28"/>
          <w:szCs w:val="28"/>
          <w:highlight w:val="black"/>
        </w:rPr>
        <w:t xml:space="preserve">Bring </w:t>
      </w:r>
      <w:r w:rsidR="006940A8" w:rsidRPr="005443B3">
        <w:rPr>
          <w:rFonts w:ascii="Arial" w:hAnsi="Arial" w:cs="Arial"/>
          <w:b/>
          <w:color w:val="FFFFFF" w:themeColor="background1"/>
          <w:sz w:val="28"/>
          <w:szCs w:val="28"/>
          <w:highlight w:val="black"/>
        </w:rPr>
        <w:t>“Glory”</w:t>
      </w:r>
      <w:r w:rsidR="00714F4E" w:rsidRPr="005443B3">
        <w:rPr>
          <w:rFonts w:ascii="Arial" w:hAnsi="Arial" w:cs="Arial"/>
          <w:b/>
          <w:color w:val="FFFFFF" w:themeColor="background1"/>
          <w:sz w:val="28"/>
          <w:szCs w:val="28"/>
          <w:highlight w:val="black"/>
        </w:rPr>
        <w:t xml:space="preserve"> (part 1)</w:t>
      </w:r>
    </w:p>
    <w:p w:rsidR="000B40F0" w:rsidRPr="00AF3755" w:rsidRDefault="000B40F0" w:rsidP="00936D49">
      <w:pPr>
        <w:spacing w:after="0" w:line="240" w:lineRule="auto"/>
        <w:rPr>
          <w:rFonts w:ascii="Arial" w:hAnsi="Arial" w:cs="Arial"/>
          <w:b/>
          <w:color w:val="FFFFFF" w:themeColor="background1"/>
        </w:rPr>
      </w:pPr>
      <w:r w:rsidRPr="00AF3755">
        <w:rPr>
          <w:rFonts w:ascii="Arial" w:hAnsi="Arial" w:cs="Arial"/>
          <w:b/>
          <w:color w:val="FFFFFF" w:themeColor="background1"/>
          <w:highlight w:val="blue"/>
        </w:rPr>
        <w:t>“</w:t>
      </w:r>
      <w:r w:rsidR="00D67E27" w:rsidRPr="00AF3755">
        <w:rPr>
          <w:rFonts w:ascii="Arial" w:hAnsi="Arial" w:cs="Arial"/>
          <w:b/>
          <w:color w:val="FFFFFF" w:themeColor="background1"/>
          <w:highlight w:val="blue"/>
        </w:rPr>
        <w:t xml:space="preserve">We Will </w:t>
      </w:r>
      <w:r w:rsidRPr="00AF3755">
        <w:rPr>
          <w:rFonts w:ascii="Arial" w:hAnsi="Arial" w:cs="Arial"/>
          <w:b/>
          <w:color w:val="FFFFFF" w:themeColor="background1"/>
          <w:highlight w:val="blue"/>
        </w:rPr>
        <w:t xml:space="preserve">Glorify </w:t>
      </w:r>
      <w:r w:rsidR="00D67E27" w:rsidRPr="00AF3755">
        <w:rPr>
          <w:rFonts w:ascii="Arial" w:hAnsi="Arial" w:cs="Arial"/>
          <w:b/>
          <w:color w:val="FFFFFF" w:themeColor="background1"/>
          <w:highlight w:val="blue"/>
        </w:rPr>
        <w:t>the King of Kings</w:t>
      </w:r>
      <w:r w:rsidRPr="00AF3755">
        <w:rPr>
          <w:rFonts w:ascii="Arial" w:hAnsi="Arial" w:cs="Arial"/>
          <w:b/>
          <w:color w:val="FFFFFF" w:themeColor="background1"/>
          <w:highlight w:val="blue"/>
        </w:rPr>
        <w:t xml:space="preserve">” SONG 738 – “We Will Glorify the King of Kings, We will glorify the Lamb, </w:t>
      </w:r>
      <w:proofErr w:type="gramStart"/>
      <w:r w:rsidRPr="00AF3755">
        <w:rPr>
          <w:rFonts w:ascii="Arial" w:hAnsi="Arial" w:cs="Arial"/>
          <w:b/>
          <w:color w:val="FFFFFF" w:themeColor="background1"/>
          <w:highlight w:val="blue"/>
        </w:rPr>
        <w:t>we</w:t>
      </w:r>
      <w:proofErr w:type="gramEnd"/>
      <w:r w:rsidRPr="00AF3755">
        <w:rPr>
          <w:rFonts w:ascii="Arial" w:hAnsi="Arial" w:cs="Arial"/>
          <w:b/>
          <w:color w:val="FFFFFF" w:themeColor="background1"/>
          <w:highlight w:val="blue"/>
        </w:rPr>
        <w:t xml:space="preserve"> will glorify the Lord of Lords, who is the great I Am”</w:t>
      </w:r>
    </w:p>
    <w:p w:rsidR="00936D49" w:rsidRPr="006940A8" w:rsidRDefault="00936D49" w:rsidP="00936D49">
      <w:pPr>
        <w:spacing w:after="0" w:line="240" w:lineRule="auto"/>
        <w:rPr>
          <w:rFonts w:ascii="Arial" w:hAnsi="Arial" w:cs="Arial"/>
        </w:rPr>
      </w:pPr>
    </w:p>
    <w:p w:rsidR="000B40F0" w:rsidRPr="00936D49" w:rsidRDefault="00F1277E" w:rsidP="00F1277E">
      <w:pPr>
        <w:spacing w:after="0" w:line="240" w:lineRule="auto"/>
        <w:rPr>
          <w:rFonts w:ascii="Arial" w:eastAsia="Times New Roman" w:hAnsi="Arial" w:cs="Arial"/>
          <w:color w:val="000000" w:themeColor="text1"/>
        </w:rPr>
      </w:pPr>
      <w:r w:rsidRPr="00936D49">
        <w:rPr>
          <w:rFonts w:ascii="Arial" w:hAnsi="Arial" w:cs="Arial"/>
          <w:b/>
          <w:color w:val="000000" w:themeColor="text1"/>
          <w:highlight w:val="cyan"/>
          <w:u w:val="single"/>
        </w:rPr>
        <w:t>Definition of “Glorify” f</w:t>
      </w:r>
      <w:r w:rsidR="000B40F0" w:rsidRPr="00936D49">
        <w:rPr>
          <w:rFonts w:ascii="Arial" w:hAnsi="Arial" w:cs="Arial"/>
          <w:b/>
          <w:color w:val="000000" w:themeColor="text1"/>
          <w:highlight w:val="cyan"/>
          <w:u w:val="single"/>
        </w:rPr>
        <w:t>rom the Blue Letter Bible</w:t>
      </w:r>
      <w:r w:rsidRPr="00936D49">
        <w:rPr>
          <w:rFonts w:ascii="Arial" w:hAnsi="Arial" w:cs="Arial"/>
          <w:b/>
          <w:color w:val="000000" w:themeColor="text1"/>
          <w:highlight w:val="cyan"/>
          <w:u w:val="single"/>
        </w:rPr>
        <w:t xml:space="preserve">: </w:t>
      </w:r>
      <w:r w:rsidR="000B40F0" w:rsidRPr="00936D49">
        <w:rPr>
          <w:rFonts w:ascii="Arial" w:eastAsia="Times New Roman" w:hAnsi="Arial" w:cs="Arial"/>
          <w:color w:val="000000" w:themeColor="text1"/>
          <w:highlight w:val="cyan"/>
        </w:rPr>
        <w:t>to think, suppose, be of opinion</w:t>
      </w:r>
      <w:r w:rsidR="00C22C75" w:rsidRPr="00936D49">
        <w:rPr>
          <w:rFonts w:ascii="Arial" w:eastAsia="Times New Roman" w:hAnsi="Arial" w:cs="Arial"/>
          <w:color w:val="000000" w:themeColor="text1"/>
          <w:highlight w:val="cyan"/>
        </w:rPr>
        <w:t xml:space="preserve">; </w:t>
      </w:r>
      <w:r w:rsidR="000B40F0" w:rsidRPr="009B73EA">
        <w:rPr>
          <w:rFonts w:ascii="Arial" w:eastAsia="Times New Roman" w:hAnsi="Arial" w:cs="Arial"/>
          <w:color w:val="000000" w:themeColor="text1"/>
          <w:highlight w:val="cyan"/>
        </w:rPr>
        <w:t>to praise, extol, magnify, celebrate</w:t>
      </w:r>
      <w:r w:rsidR="00C22C75" w:rsidRPr="00936D49">
        <w:rPr>
          <w:rFonts w:ascii="Arial" w:eastAsia="Times New Roman" w:hAnsi="Arial" w:cs="Arial"/>
          <w:color w:val="000000" w:themeColor="text1"/>
          <w:highlight w:val="cyan"/>
        </w:rPr>
        <w:t xml:space="preserve">; </w:t>
      </w:r>
      <w:r w:rsidR="000B40F0" w:rsidRPr="009B73EA">
        <w:rPr>
          <w:rFonts w:ascii="Arial" w:eastAsia="Times New Roman" w:hAnsi="Arial" w:cs="Arial"/>
          <w:color w:val="000000" w:themeColor="text1"/>
          <w:highlight w:val="cyan"/>
        </w:rPr>
        <w:t xml:space="preserve">to </w:t>
      </w:r>
      <w:proofErr w:type="spellStart"/>
      <w:r w:rsidR="000B40F0" w:rsidRPr="009B73EA">
        <w:rPr>
          <w:rFonts w:ascii="Arial" w:eastAsia="Times New Roman" w:hAnsi="Arial" w:cs="Arial"/>
          <w:color w:val="000000" w:themeColor="text1"/>
          <w:highlight w:val="cyan"/>
        </w:rPr>
        <w:t>honour</w:t>
      </w:r>
      <w:proofErr w:type="spellEnd"/>
      <w:r w:rsidR="000B40F0" w:rsidRPr="009B73EA">
        <w:rPr>
          <w:rFonts w:ascii="Arial" w:eastAsia="Times New Roman" w:hAnsi="Arial" w:cs="Arial"/>
          <w:color w:val="000000" w:themeColor="text1"/>
          <w:highlight w:val="cyan"/>
        </w:rPr>
        <w:t xml:space="preserve">, do </w:t>
      </w:r>
      <w:proofErr w:type="spellStart"/>
      <w:r w:rsidR="000B40F0" w:rsidRPr="009B73EA">
        <w:rPr>
          <w:rFonts w:ascii="Arial" w:eastAsia="Times New Roman" w:hAnsi="Arial" w:cs="Arial"/>
          <w:color w:val="000000" w:themeColor="text1"/>
          <w:highlight w:val="cyan"/>
        </w:rPr>
        <w:t>honour</w:t>
      </w:r>
      <w:proofErr w:type="spellEnd"/>
      <w:r w:rsidR="000B40F0" w:rsidRPr="009B73EA">
        <w:rPr>
          <w:rFonts w:ascii="Arial" w:eastAsia="Times New Roman" w:hAnsi="Arial" w:cs="Arial"/>
          <w:color w:val="000000" w:themeColor="text1"/>
          <w:highlight w:val="cyan"/>
        </w:rPr>
        <w:t xml:space="preserve"> to, hold in </w:t>
      </w:r>
      <w:proofErr w:type="spellStart"/>
      <w:r w:rsidR="000B40F0" w:rsidRPr="009B73EA">
        <w:rPr>
          <w:rFonts w:ascii="Arial" w:eastAsia="Times New Roman" w:hAnsi="Arial" w:cs="Arial"/>
          <w:color w:val="000000" w:themeColor="text1"/>
          <w:highlight w:val="cyan"/>
        </w:rPr>
        <w:t>honour</w:t>
      </w:r>
      <w:proofErr w:type="spellEnd"/>
      <w:r w:rsidR="00C22C75" w:rsidRPr="00936D49">
        <w:rPr>
          <w:rFonts w:ascii="Arial" w:eastAsia="Times New Roman" w:hAnsi="Arial" w:cs="Arial"/>
          <w:color w:val="000000" w:themeColor="text1"/>
          <w:highlight w:val="cyan"/>
        </w:rPr>
        <w:t>;</w:t>
      </w:r>
      <w:r w:rsidRPr="00936D49">
        <w:rPr>
          <w:rFonts w:ascii="Arial" w:eastAsia="Times New Roman" w:hAnsi="Arial" w:cs="Arial"/>
          <w:color w:val="000000" w:themeColor="text1"/>
          <w:highlight w:val="cyan"/>
        </w:rPr>
        <w:t xml:space="preserve"> </w:t>
      </w:r>
      <w:r w:rsidR="000B40F0" w:rsidRPr="009B73EA">
        <w:rPr>
          <w:rFonts w:ascii="Arial" w:eastAsia="Times New Roman" w:hAnsi="Arial" w:cs="Arial"/>
          <w:color w:val="000000" w:themeColor="text1"/>
          <w:highlight w:val="cyan"/>
        </w:rPr>
        <w:t xml:space="preserve">to make glorious, adorn with </w:t>
      </w:r>
      <w:proofErr w:type="spellStart"/>
      <w:r w:rsidR="000B40F0" w:rsidRPr="009B73EA">
        <w:rPr>
          <w:rFonts w:ascii="Arial" w:eastAsia="Times New Roman" w:hAnsi="Arial" w:cs="Arial"/>
          <w:color w:val="000000" w:themeColor="text1"/>
          <w:highlight w:val="cyan"/>
        </w:rPr>
        <w:t>lustre</w:t>
      </w:r>
      <w:proofErr w:type="spellEnd"/>
      <w:r w:rsidR="000B40F0" w:rsidRPr="009B73EA">
        <w:rPr>
          <w:rFonts w:ascii="Arial" w:eastAsia="Times New Roman" w:hAnsi="Arial" w:cs="Arial"/>
          <w:color w:val="000000" w:themeColor="text1"/>
          <w:highlight w:val="cyan"/>
        </w:rPr>
        <w:t xml:space="preserve">, clothe with </w:t>
      </w:r>
      <w:r w:rsidR="00C22C75" w:rsidRPr="00936D49">
        <w:rPr>
          <w:rFonts w:ascii="Arial" w:eastAsia="Times New Roman" w:hAnsi="Arial" w:cs="Arial"/>
          <w:color w:val="000000" w:themeColor="text1"/>
          <w:highlight w:val="cyan"/>
        </w:rPr>
        <w:t>splendor;</w:t>
      </w:r>
      <w:r w:rsidRPr="00936D49">
        <w:rPr>
          <w:rFonts w:ascii="Arial" w:eastAsia="Times New Roman" w:hAnsi="Arial" w:cs="Arial"/>
          <w:color w:val="000000" w:themeColor="text1"/>
          <w:highlight w:val="cyan"/>
        </w:rPr>
        <w:t xml:space="preserve"> </w:t>
      </w:r>
      <w:r w:rsidR="000B40F0" w:rsidRPr="009B73EA">
        <w:rPr>
          <w:rFonts w:ascii="Arial" w:eastAsia="Times New Roman" w:hAnsi="Arial" w:cs="Arial"/>
          <w:color w:val="000000" w:themeColor="text1"/>
          <w:highlight w:val="cyan"/>
        </w:rPr>
        <w:t>to impart glory to something, render it excellent</w:t>
      </w:r>
      <w:r w:rsidR="00C22C75" w:rsidRPr="00936D49">
        <w:rPr>
          <w:rFonts w:ascii="Arial" w:eastAsia="Times New Roman" w:hAnsi="Arial" w:cs="Arial"/>
          <w:color w:val="000000" w:themeColor="text1"/>
          <w:highlight w:val="cyan"/>
        </w:rPr>
        <w:t xml:space="preserve">; </w:t>
      </w:r>
      <w:r w:rsidR="000B40F0" w:rsidRPr="009B73EA">
        <w:rPr>
          <w:rFonts w:ascii="Arial" w:eastAsia="Times New Roman" w:hAnsi="Arial" w:cs="Arial"/>
          <w:color w:val="000000" w:themeColor="text1"/>
          <w:highlight w:val="cyan"/>
        </w:rPr>
        <w:t>to make renowned, render illustrious</w:t>
      </w:r>
      <w:r w:rsidR="00C22C75" w:rsidRPr="00936D49">
        <w:rPr>
          <w:rFonts w:ascii="Arial" w:eastAsia="Times New Roman" w:hAnsi="Arial" w:cs="Arial"/>
          <w:color w:val="000000" w:themeColor="text1"/>
          <w:highlight w:val="cyan"/>
        </w:rPr>
        <w:t xml:space="preserve">; </w:t>
      </w:r>
      <w:r w:rsidR="000B40F0" w:rsidRPr="009B73EA">
        <w:rPr>
          <w:rFonts w:ascii="Arial" w:eastAsia="Times New Roman" w:hAnsi="Arial" w:cs="Arial"/>
          <w:color w:val="000000" w:themeColor="text1"/>
          <w:highlight w:val="cyan"/>
        </w:rPr>
        <w:t>to cause the dignity and worth of some person or thing to become manifest and acknowledged</w:t>
      </w:r>
    </w:p>
    <w:p w:rsidR="00F1277E" w:rsidRPr="00D9238E" w:rsidRDefault="00F1277E" w:rsidP="00F1277E">
      <w:pPr>
        <w:spacing w:after="0" w:line="240" w:lineRule="auto"/>
        <w:rPr>
          <w:rFonts w:ascii="Arial" w:eastAsia="Times New Roman" w:hAnsi="Arial" w:cs="Arial"/>
          <w:color w:val="000000"/>
        </w:rPr>
      </w:pPr>
    </w:p>
    <w:p w:rsidR="000B40F0" w:rsidRDefault="000B40F0" w:rsidP="000B40F0">
      <w:pPr>
        <w:rPr>
          <w:rFonts w:ascii="Arial" w:hAnsi="Arial" w:cs="Arial"/>
        </w:rPr>
      </w:pPr>
      <w:r w:rsidRPr="00072C71">
        <w:rPr>
          <w:rFonts w:ascii="Arial" w:hAnsi="Arial" w:cs="Arial"/>
          <w:highlight w:val="green"/>
        </w:rPr>
        <w:t xml:space="preserve">The KJV </w:t>
      </w:r>
      <w:proofErr w:type="gramStart"/>
      <w:r w:rsidRPr="00072C71">
        <w:rPr>
          <w:rFonts w:ascii="Arial" w:hAnsi="Arial" w:cs="Arial"/>
          <w:highlight w:val="green"/>
        </w:rPr>
        <w:t>translates ”</w:t>
      </w:r>
      <w:proofErr w:type="spellStart"/>
      <w:proofErr w:type="gramEnd"/>
      <w:r w:rsidRPr="00072C71">
        <w:rPr>
          <w:rFonts w:ascii="Arial" w:hAnsi="Arial" w:cs="Arial"/>
          <w:highlight w:val="green"/>
        </w:rPr>
        <w:t>doxazō</w:t>
      </w:r>
      <w:proofErr w:type="spellEnd"/>
      <w:r w:rsidRPr="00072C71">
        <w:rPr>
          <w:rFonts w:ascii="Arial" w:hAnsi="Arial" w:cs="Arial"/>
          <w:highlight w:val="green"/>
        </w:rPr>
        <w:t xml:space="preserve">” (G1392) 62 times in the following manner: glorify (54x), </w:t>
      </w:r>
      <w:proofErr w:type="spellStart"/>
      <w:r w:rsidRPr="00072C71">
        <w:rPr>
          <w:rFonts w:ascii="Arial" w:hAnsi="Arial" w:cs="Arial"/>
          <w:highlight w:val="green"/>
        </w:rPr>
        <w:t>honour</w:t>
      </w:r>
      <w:proofErr w:type="spellEnd"/>
      <w:r w:rsidRPr="00072C71">
        <w:rPr>
          <w:rFonts w:ascii="Arial" w:hAnsi="Arial" w:cs="Arial"/>
          <w:highlight w:val="green"/>
        </w:rPr>
        <w:t xml:space="preserve"> (3x), have glory (2x), magnify (1x), make glorious (1x), full of glory (1x).</w:t>
      </w:r>
      <w:r w:rsidR="00C22C75">
        <w:rPr>
          <w:rFonts w:ascii="Arial" w:hAnsi="Arial" w:cs="Arial"/>
          <w:highlight w:val="green"/>
        </w:rPr>
        <w:t xml:space="preserve"> </w:t>
      </w:r>
      <w:r w:rsidRPr="00072C71">
        <w:rPr>
          <w:rFonts w:ascii="Arial" w:hAnsi="Arial" w:cs="Arial"/>
          <w:highlight w:val="green"/>
        </w:rPr>
        <w:t xml:space="preserve">Closely related </w:t>
      </w:r>
      <w:r w:rsidR="00FA3910">
        <w:rPr>
          <w:rFonts w:ascii="Arial" w:hAnsi="Arial" w:cs="Arial"/>
          <w:highlight w:val="green"/>
        </w:rPr>
        <w:t>is</w:t>
      </w:r>
      <w:r w:rsidRPr="00072C71">
        <w:rPr>
          <w:rFonts w:ascii="Arial" w:hAnsi="Arial" w:cs="Arial"/>
          <w:highlight w:val="green"/>
        </w:rPr>
        <w:t xml:space="preserve"> “</w:t>
      </w:r>
      <w:proofErr w:type="spellStart"/>
      <w:proofErr w:type="gramStart"/>
      <w:r w:rsidRPr="00072C71">
        <w:rPr>
          <w:rFonts w:ascii="Arial" w:hAnsi="Arial" w:cs="Arial"/>
          <w:highlight w:val="green"/>
        </w:rPr>
        <w:t>doxa</w:t>
      </w:r>
      <w:proofErr w:type="spellEnd"/>
      <w:r w:rsidRPr="00072C71">
        <w:rPr>
          <w:rFonts w:ascii="Arial" w:hAnsi="Arial" w:cs="Arial"/>
          <w:highlight w:val="green"/>
        </w:rPr>
        <w:t xml:space="preserve"> ”</w:t>
      </w:r>
      <w:proofErr w:type="gramEnd"/>
      <w:r w:rsidRPr="00072C71">
        <w:rPr>
          <w:rFonts w:ascii="Arial" w:hAnsi="Arial" w:cs="Arial"/>
          <w:highlight w:val="green"/>
        </w:rPr>
        <w:t xml:space="preserve"> (G1391): The KJV translates G1391 in the following manner: glory (145x), glorious (10x), </w:t>
      </w:r>
      <w:proofErr w:type="spellStart"/>
      <w:r w:rsidRPr="00072C71">
        <w:rPr>
          <w:rFonts w:ascii="Arial" w:hAnsi="Arial" w:cs="Arial"/>
          <w:highlight w:val="green"/>
        </w:rPr>
        <w:t>honour</w:t>
      </w:r>
      <w:proofErr w:type="spellEnd"/>
      <w:r w:rsidRPr="00072C71">
        <w:rPr>
          <w:rFonts w:ascii="Arial" w:hAnsi="Arial" w:cs="Arial"/>
          <w:highlight w:val="green"/>
        </w:rPr>
        <w:t xml:space="preserve"> (6x), praise (4x), dignity (2x), worship (1x).</w:t>
      </w:r>
    </w:p>
    <w:p w:rsidR="000B40F0" w:rsidRPr="001C0676" w:rsidRDefault="000B40F0" w:rsidP="000B40F0">
      <w:pPr>
        <w:spacing w:after="0" w:line="240" w:lineRule="auto"/>
        <w:rPr>
          <w:rFonts w:ascii="Arial" w:hAnsi="Arial" w:cs="Arial"/>
          <w:b/>
          <w:i/>
          <w:highlight w:val="yellow"/>
          <w:u w:val="single"/>
        </w:rPr>
      </w:pPr>
      <w:r w:rsidRPr="001C0676">
        <w:rPr>
          <w:rFonts w:ascii="Arial" w:hAnsi="Arial" w:cs="Arial"/>
          <w:b/>
          <w:highlight w:val="yellow"/>
          <w:u w:val="single"/>
        </w:rPr>
        <w:t xml:space="preserve">Merriam </w:t>
      </w:r>
      <w:proofErr w:type="spellStart"/>
      <w:r w:rsidRPr="001C0676">
        <w:rPr>
          <w:rFonts w:ascii="Arial" w:hAnsi="Arial" w:cs="Arial"/>
          <w:b/>
          <w:highlight w:val="yellow"/>
          <w:u w:val="single"/>
        </w:rPr>
        <w:t>Websters</w:t>
      </w:r>
      <w:proofErr w:type="spellEnd"/>
      <w:r w:rsidRPr="001C0676">
        <w:rPr>
          <w:rFonts w:ascii="Arial" w:hAnsi="Arial" w:cs="Arial"/>
          <w:b/>
          <w:highlight w:val="yellow"/>
          <w:u w:val="single"/>
        </w:rPr>
        <w:t xml:space="preserve"> Dictionary: Full Definition of GLORIFY</w:t>
      </w:r>
      <w:r w:rsidR="00C22C75" w:rsidRPr="001C0676">
        <w:rPr>
          <w:rFonts w:ascii="Arial" w:hAnsi="Arial" w:cs="Arial"/>
          <w:b/>
          <w:highlight w:val="yellow"/>
          <w:u w:val="single"/>
        </w:rPr>
        <w:t xml:space="preserve">; </w:t>
      </w:r>
      <w:r w:rsidRPr="001C0676">
        <w:rPr>
          <w:rFonts w:ascii="Arial" w:hAnsi="Arial" w:cs="Arial"/>
          <w:b/>
          <w:i/>
          <w:highlight w:val="yellow"/>
          <w:u w:val="single"/>
        </w:rPr>
        <w:t>transitive verb</w:t>
      </w:r>
    </w:p>
    <w:p w:rsidR="000B40F0" w:rsidRPr="00D9238E" w:rsidRDefault="000B40F0" w:rsidP="000B40F0">
      <w:pPr>
        <w:spacing w:after="0" w:line="240" w:lineRule="auto"/>
        <w:rPr>
          <w:rFonts w:ascii="Arial" w:hAnsi="Arial" w:cs="Arial"/>
        </w:rPr>
      </w:pPr>
      <w:r w:rsidRPr="00936D49">
        <w:rPr>
          <w:rFonts w:ascii="Arial" w:hAnsi="Arial" w:cs="Arial"/>
          <w:highlight w:val="yellow"/>
        </w:rPr>
        <w:t>1a</w:t>
      </w:r>
      <w:r w:rsidR="00F1277E" w:rsidRPr="00936D49">
        <w:rPr>
          <w:rFonts w:ascii="Arial" w:hAnsi="Arial" w:cs="Arial"/>
          <w:highlight w:val="yellow"/>
        </w:rPr>
        <w:t>.</w:t>
      </w:r>
      <w:r w:rsidRPr="00936D49">
        <w:rPr>
          <w:rFonts w:ascii="Arial" w:hAnsi="Arial" w:cs="Arial"/>
          <w:highlight w:val="yellow"/>
        </w:rPr>
        <w:t xml:space="preserve"> to make glorious by bestowing honor, praise, or admiration </w:t>
      </w:r>
      <w:r w:rsidR="00F1277E" w:rsidRPr="00936D49">
        <w:rPr>
          <w:rFonts w:ascii="Arial" w:hAnsi="Arial" w:cs="Arial"/>
          <w:highlight w:val="yellow"/>
        </w:rPr>
        <w:t>1</w:t>
      </w:r>
      <w:r w:rsidRPr="00936D49">
        <w:rPr>
          <w:rFonts w:ascii="Arial" w:hAnsi="Arial" w:cs="Arial"/>
          <w:highlight w:val="yellow"/>
        </w:rPr>
        <w:t>b: to elevate to celestial glory</w:t>
      </w:r>
      <w:r w:rsidR="00F1277E" w:rsidRPr="00936D49">
        <w:rPr>
          <w:rFonts w:ascii="Arial" w:hAnsi="Arial" w:cs="Arial"/>
          <w:highlight w:val="yellow"/>
        </w:rPr>
        <w:t xml:space="preserve"> </w:t>
      </w:r>
      <w:r w:rsidRPr="00936D49">
        <w:rPr>
          <w:rFonts w:ascii="Arial" w:hAnsi="Arial" w:cs="Arial"/>
          <w:highlight w:val="yellow"/>
        </w:rPr>
        <w:t>2</w:t>
      </w:r>
      <w:r w:rsidR="00F1277E" w:rsidRPr="00936D49">
        <w:rPr>
          <w:rFonts w:ascii="Arial" w:hAnsi="Arial" w:cs="Arial"/>
          <w:highlight w:val="yellow"/>
        </w:rPr>
        <w:t>.</w:t>
      </w:r>
      <w:r w:rsidRPr="00936D49">
        <w:rPr>
          <w:rFonts w:ascii="Arial" w:hAnsi="Arial" w:cs="Arial"/>
          <w:highlight w:val="yellow"/>
        </w:rPr>
        <w:t xml:space="preserve"> </w:t>
      </w:r>
      <w:proofErr w:type="gramStart"/>
      <w:r w:rsidRPr="00936D49">
        <w:rPr>
          <w:rFonts w:ascii="Arial" w:hAnsi="Arial" w:cs="Arial"/>
          <w:highlight w:val="yellow"/>
        </w:rPr>
        <w:t>to</w:t>
      </w:r>
      <w:proofErr w:type="gramEnd"/>
      <w:r w:rsidRPr="00936D49">
        <w:rPr>
          <w:rFonts w:ascii="Arial" w:hAnsi="Arial" w:cs="Arial"/>
          <w:highlight w:val="yellow"/>
        </w:rPr>
        <w:t xml:space="preserve"> light up brilliantly</w:t>
      </w:r>
      <w:r w:rsidR="00F1277E" w:rsidRPr="00936D49">
        <w:rPr>
          <w:rFonts w:ascii="Arial" w:hAnsi="Arial" w:cs="Arial"/>
          <w:highlight w:val="yellow"/>
        </w:rPr>
        <w:t xml:space="preserve"> </w:t>
      </w:r>
      <w:r w:rsidRPr="00936D49">
        <w:rPr>
          <w:rFonts w:ascii="Arial" w:hAnsi="Arial" w:cs="Arial"/>
          <w:highlight w:val="yellow"/>
        </w:rPr>
        <w:t>3a</w:t>
      </w:r>
      <w:r w:rsidR="00F1277E" w:rsidRPr="00936D49">
        <w:rPr>
          <w:rFonts w:ascii="Arial" w:hAnsi="Arial" w:cs="Arial"/>
          <w:highlight w:val="yellow"/>
        </w:rPr>
        <w:t>.</w:t>
      </w:r>
      <w:r w:rsidRPr="00936D49">
        <w:rPr>
          <w:rFonts w:ascii="Arial" w:hAnsi="Arial" w:cs="Arial"/>
          <w:highlight w:val="yellow"/>
        </w:rPr>
        <w:t xml:space="preserve"> </w:t>
      </w:r>
      <w:proofErr w:type="gramStart"/>
      <w:r w:rsidRPr="00936D49">
        <w:rPr>
          <w:rFonts w:ascii="Arial" w:hAnsi="Arial" w:cs="Arial"/>
          <w:highlight w:val="yellow"/>
        </w:rPr>
        <w:t>to</w:t>
      </w:r>
      <w:proofErr w:type="gramEnd"/>
      <w:r w:rsidRPr="00936D49">
        <w:rPr>
          <w:rFonts w:ascii="Arial" w:hAnsi="Arial" w:cs="Arial"/>
          <w:highlight w:val="yellow"/>
        </w:rPr>
        <w:t xml:space="preserve"> represent as glorious: extol &lt;a song glorifying romantic love&gt;</w:t>
      </w:r>
      <w:r w:rsidR="00F1277E" w:rsidRPr="00936D49">
        <w:rPr>
          <w:rFonts w:ascii="Arial" w:hAnsi="Arial" w:cs="Arial"/>
          <w:highlight w:val="yellow"/>
        </w:rPr>
        <w:t>3</w:t>
      </w:r>
      <w:r w:rsidRPr="00936D49">
        <w:rPr>
          <w:rFonts w:ascii="Arial" w:hAnsi="Arial" w:cs="Arial"/>
          <w:highlight w:val="yellow"/>
        </w:rPr>
        <w:t>b: to cause to be or seem to be better than the actual condition &lt;the new position is just a glorified version of the old stockroom job&gt;</w:t>
      </w:r>
      <w:r w:rsidR="00E77D48" w:rsidRPr="00936D49">
        <w:rPr>
          <w:rFonts w:ascii="Arial" w:hAnsi="Arial" w:cs="Arial"/>
          <w:highlight w:val="yellow"/>
        </w:rPr>
        <w:t xml:space="preserve"> [</w:t>
      </w:r>
      <w:r w:rsidR="00E77D48" w:rsidRPr="00936D49">
        <w:rPr>
          <w:rFonts w:ascii="Arial" w:hAnsi="Arial" w:cs="Arial"/>
          <w:b/>
          <w:highlight w:val="yellow"/>
        </w:rPr>
        <w:t>The Old Honeymooners – Norton was “subterranean sanitary engineer” or “sewer worker”</w:t>
      </w:r>
      <w:r w:rsidR="00E77D48" w:rsidRPr="00936D49">
        <w:rPr>
          <w:rFonts w:ascii="Arial" w:hAnsi="Arial" w:cs="Arial"/>
          <w:highlight w:val="yellow"/>
        </w:rPr>
        <w:t>]</w:t>
      </w:r>
      <w:r w:rsidR="00F1277E" w:rsidRPr="00936D49">
        <w:rPr>
          <w:rFonts w:ascii="Arial" w:hAnsi="Arial" w:cs="Arial"/>
          <w:highlight w:val="yellow"/>
        </w:rPr>
        <w:t xml:space="preserve"> </w:t>
      </w:r>
      <w:r w:rsidRPr="00936D49">
        <w:rPr>
          <w:rFonts w:ascii="Arial" w:hAnsi="Arial" w:cs="Arial"/>
          <w:highlight w:val="yellow"/>
        </w:rPr>
        <w:t>4</w:t>
      </w:r>
      <w:r w:rsidR="00F1277E" w:rsidRPr="00936D49">
        <w:rPr>
          <w:rFonts w:ascii="Arial" w:hAnsi="Arial" w:cs="Arial"/>
          <w:highlight w:val="yellow"/>
        </w:rPr>
        <w:t>.</w:t>
      </w:r>
      <w:r w:rsidRPr="00936D49">
        <w:rPr>
          <w:rFonts w:ascii="Arial" w:hAnsi="Arial" w:cs="Arial"/>
          <w:highlight w:val="yellow"/>
        </w:rPr>
        <w:t xml:space="preserve"> </w:t>
      </w:r>
      <w:proofErr w:type="gramStart"/>
      <w:r w:rsidRPr="00936D49">
        <w:rPr>
          <w:rFonts w:ascii="Arial" w:hAnsi="Arial" w:cs="Arial"/>
          <w:highlight w:val="yellow"/>
        </w:rPr>
        <w:t>to</w:t>
      </w:r>
      <w:proofErr w:type="gramEnd"/>
      <w:r w:rsidRPr="00936D49">
        <w:rPr>
          <w:rFonts w:ascii="Arial" w:hAnsi="Arial" w:cs="Arial"/>
          <w:highlight w:val="yellow"/>
        </w:rPr>
        <w:t xml:space="preserve"> give glory to (as in worship)— </w:t>
      </w:r>
      <w:proofErr w:type="spellStart"/>
      <w:r w:rsidRPr="00936D49">
        <w:rPr>
          <w:rFonts w:ascii="Arial" w:hAnsi="Arial" w:cs="Arial"/>
          <w:highlight w:val="yellow"/>
        </w:rPr>
        <w:t>glo·ri·fi·ca·tion</w:t>
      </w:r>
      <w:proofErr w:type="spellEnd"/>
      <w:r w:rsidRPr="00936D49">
        <w:rPr>
          <w:rFonts w:ascii="Arial" w:hAnsi="Arial" w:cs="Arial"/>
          <w:highlight w:val="yellow"/>
        </w:rPr>
        <w:t xml:space="preserve">  noun; — </w:t>
      </w:r>
      <w:proofErr w:type="spellStart"/>
      <w:r w:rsidRPr="00936D49">
        <w:rPr>
          <w:rFonts w:ascii="Arial" w:hAnsi="Arial" w:cs="Arial"/>
          <w:highlight w:val="yellow"/>
        </w:rPr>
        <w:t>glo·ri·fi·er</w:t>
      </w:r>
      <w:proofErr w:type="spellEnd"/>
      <w:r w:rsidRPr="00936D49">
        <w:rPr>
          <w:rFonts w:ascii="Arial" w:hAnsi="Arial" w:cs="Arial"/>
          <w:highlight w:val="yellow"/>
        </w:rPr>
        <w:t xml:space="preserve">  noun</w:t>
      </w:r>
    </w:p>
    <w:p w:rsidR="000B40F0" w:rsidRDefault="000B40F0" w:rsidP="00494631">
      <w:pPr>
        <w:spacing w:after="0" w:line="240" w:lineRule="auto"/>
        <w:rPr>
          <w:rFonts w:ascii="Arial" w:hAnsi="Arial" w:cs="Arial"/>
          <w:color w:val="000000" w:themeColor="text1"/>
          <w:u w:val="single"/>
        </w:rPr>
      </w:pPr>
    </w:p>
    <w:p w:rsidR="00494631" w:rsidRPr="000B40F0" w:rsidRDefault="00641D84" w:rsidP="00494631">
      <w:pPr>
        <w:spacing w:after="0" w:line="240" w:lineRule="auto"/>
        <w:rPr>
          <w:rFonts w:ascii="Arial" w:hAnsi="Arial" w:cs="Arial"/>
          <w:b/>
          <w:color w:val="000000" w:themeColor="text1"/>
          <w:u w:val="single"/>
        </w:rPr>
      </w:pPr>
      <w:r w:rsidRPr="000B40F0">
        <w:rPr>
          <w:rFonts w:ascii="Arial" w:hAnsi="Arial" w:cs="Arial"/>
          <w:b/>
          <w:color w:val="000000" w:themeColor="text1"/>
          <w:u w:val="single"/>
        </w:rPr>
        <w:t>In the NT we have</w:t>
      </w:r>
      <w:r w:rsidR="00494631" w:rsidRPr="000B40F0">
        <w:rPr>
          <w:rFonts w:ascii="Arial" w:hAnsi="Arial" w:cs="Arial"/>
          <w:b/>
          <w:color w:val="000000" w:themeColor="text1"/>
          <w:u w:val="single"/>
        </w:rPr>
        <w:t xml:space="preserve"> scriptures that refer to:</w:t>
      </w:r>
      <w:r w:rsidRPr="000B40F0">
        <w:rPr>
          <w:rFonts w:ascii="Arial" w:hAnsi="Arial" w:cs="Arial"/>
          <w:b/>
          <w:color w:val="000000" w:themeColor="text1"/>
          <w:u w:val="single"/>
        </w:rPr>
        <w:t xml:space="preserve"> </w:t>
      </w:r>
    </w:p>
    <w:p w:rsidR="000B40F0" w:rsidRPr="004B35BF" w:rsidRDefault="000B40F0" w:rsidP="000B40F0">
      <w:pPr>
        <w:spacing w:after="0" w:line="240" w:lineRule="auto"/>
        <w:rPr>
          <w:rFonts w:ascii="Arial" w:hAnsi="Arial" w:cs="Arial"/>
          <w:color w:val="000000" w:themeColor="text1"/>
        </w:rPr>
      </w:pPr>
      <w:r>
        <w:rPr>
          <w:rFonts w:ascii="Arial" w:hAnsi="Arial" w:cs="Arial"/>
          <w:color w:val="000000" w:themeColor="text1"/>
        </w:rPr>
        <w:t>T</w:t>
      </w:r>
      <w:r w:rsidRPr="004B35BF">
        <w:rPr>
          <w:rFonts w:ascii="Arial" w:hAnsi="Arial" w:cs="Arial"/>
          <w:color w:val="000000" w:themeColor="text1"/>
        </w:rPr>
        <w:t>he glory and honor expressed when Jesus was born (</w:t>
      </w:r>
      <w:r w:rsidRPr="004B35BF">
        <w:rPr>
          <w:rFonts w:ascii="Arial" w:hAnsi="Arial" w:cs="Arial"/>
          <w:b/>
          <w:color w:val="000000" w:themeColor="text1"/>
        </w:rPr>
        <w:t>Luke 2:14, 2:20</w:t>
      </w:r>
      <w:r w:rsidRPr="004B35BF">
        <w:rPr>
          <w:rFonts w:ascii="Arial" w:hAnsi="Arial" w:cs="Arial"/>
          <w:color w:val="000000" w:themeColor="text1"/>
        </w:rPr>
        <w:t>)</w:t>
      </w:r>
    </w:p>
    <w:p w:rsidR="00641D84" w:rsidRPr="004B35BF" w:rsidRDefault="00494631" w:rsidP="00494631">
      <w:pPr>
        <w:spacing w:after="0" w:line="240" w:lineRule="auto"/>
        <w:rPr>
          <w:rFonts w:ascii="Arial" w:hAnsi="Arial" w:cs="Arial"/>
          <w:color w:val="000000" w:themeColor="text1"/>
        </w:rPr>
      </w:pPr>
      <w:r>
        <w:rPr>
          <w:rFonts w:ascii="Arial" w:hAnsi="Arial" w:cs="Arial"/>
          <w:color w:val="000000" w:themeColor="text1"/>
        </w:rPr>
        <w:t>P</w:t>
      </w:r>
      <w:r w:rsidR="00641D84" w:rsidRPr="004B35BF">
        <w:rPr>
          <w:rFonts w:ascii="Arial" w:hAnsi="Arial" w:cs="Arial"/>
          <w:color w:val="000000" w:themeColor="text1"/>
        </w:rPr>
        <w:t>eople glorifying Jesus and God when they witness</w:t>
      </w:r>
      <w:r w:rsidR="002E3FB1">
        <w:rPr>
          <w:rFonts w:ascii="Arial" w:hAnsi="Arial" w:cs="Arial"/>
          <w:color w:val="000000" w:themeColor="text1"/>
        </w:rPr>
        <w:t>ed</w:t>
      </w:r>
      <w:r w:rsidR="00641D84" w:rsidRPr="004B35BF">
        <w:rPr>
          <w:rFonts w:ascii="Arial" w:hAnsi="Arial" w:cs="Arial"/>
          <w:color w:val="000000" w:themeColor="text1"/>
        </w:rPr>
        <w:t xml:space="preserve"> a miracle</w:t>
      </w:r>
      <w:r w:rsidR="004B35BF" w:rsidRPr="004B35BF">
        <w:rPr>
          <w:rFonts w:ascii="Arial" w:hAnsi="Arial" w:cs="Arial"/>
          <w:color w:val="000000" w:themeColor="text1"/>
        </w:rPr>
        <w:t xml:space="preserve"> (</w:t>
      </w:r>
      <w:r w:rsidR="004B35BF" w:rsidRPr="004B35BF">
        <w:rPr>
          <w:rFonts w:ascii="Arial" w:hAnsi="Arial" w:cs="Arial"/>
          <w:b/>
          <w:color w:val="000000" w:themeColor="text1"/>
        </w:rPr>
        <w:t>Matthew 15:31</w:t>
      </w:r>
      <w:r w:rsidR="00167F06">
        <w:rPr>
          <w:rFonts w:ascii="Arial" w:hAnsi="Arial" w:cs="Arial"/>
          <w:b/>
          <w:color w:val="000000" w:themeColor="text1"/>
        </w:rPr>
        <w:t>, Luke 17:5</w:t>
      </w:r>
      <w:r w:rsidR="004B35BF" w:rsidRPr="004B35BF">
        <w:rPr>
          <w:rFonts w:ascii="Arial" w:hAnsi="Arial" w:cs="Arial"/>
          <w:color w:val="000000" w:themeColor="text1"/>
        </w:rPr>
        <w:t>)</w:t>
      </w:r>
    </w:p>
    <w:p w:rsidR="00001C16" w:rsidRPr="00167F06" w:rsidRDefault="00494631" w:rsidP="00494631">
      <w:pPr>
        <w:spacing w:after="0" w:line="240" w:lineRule="auto"/>
        <w:rPr>
          <w:rFonts w:ascii="Arial" w:hAnsi="Arial" w:cs="Arial"/>
        </w:rPr>
      </w:pPr>
      <w:r>
        <w:rPr>
          <w:rFonts w:ascii="Arial" w:hAnsi="Arial" w:cs="Arial"/>
        </w:rPr>
        <w:t>T</w:t>
      </w:r>
      <w:r w:rsidR="00001C16" w:rsidRPr="00167F06">
        <w:rPr>
          <w:rFonts w:ascii="Arial" w:hAnsi="Arial" w:cs="Arial"/>
        </w:rPr>
        <w:t xml:space="preserve">he </w:t>
      </w:r>
      <w:r w:rsidR="002E3FB1">
        <w:rPr>
          <w:rFonts w:ascii="Arial" w:hAnsi="Arial" w:cs="Arial"/>
        </w:rPr>
        <w:t>g</w:t>
      </w:r>
      <w:r w:rsidR="00001C16" w:rsidRPr="00167F06">
        <w:rPr>
          <w:rFonts w:ascii="Arial" w:hAnsi="Arial" w:cs="Arial"/>
        </w:rPr>
        <w:t xml:space="preserve">lory that </w:t>
      </w:r>
      <w:r>
        <w:rPr>
          <w:rFonts w:ascii="Arial" w:hAnsi="Arial" w:cs="Arial"/>
        </w:rPr>
        <w:t>God</w:t>
      </w:r>
      <w:r w:rsidR="00001C16" w:rsidRPr="00167F06">
        <w:rPr>
          <w:rFonts w:ascii="Arial" w:hAnsi="Arial" w:cs="Arial"/>
        </w:rPr>
        <w:t xml:space="preserve"> possesses in Heaven</w:t>
      </w:r>
      <w:r w:rsidR="008F2016" w:rsidRPr="00167F06">
        <w:rPr>
          <w:rFonts w:ascii="Arial" w:hAnsi="Arial" w:cs="Arial"/>
        </w:rPr>
        <w:t xml:space="preserve"> (</w:t>
      </w:r>
      <w:r w:rsidR="00167F06" w:rsidRPr="00167F06">
        <w:rPr>
          <w:rFonts w:ascii="Arial" w:hAnsi="Arial" w:cs="Arial"/>
          <w:b/>
        </w:rPr>
        <w:t>Acts 7:55, Romans 11:36</w:t>
      </w:r>
      <w:r w:rsidR="008F2016" w:rsidRPr="00167F06">
        <w:rPr>
          <w:rFonts w:ascii="Arial" w:hAnsi="Arial" w:cs="Arial"/>
        </w:rPr>
        <w:t>)</w:t>
      </w:r>
    </w:p>
    <w:p w:rsidR="006940A8" w:rsidRPr="008F2016" w:rsidRDefault="00494631" w:rsidP="00494631">
      <w:pPr>
        <w:spacing w:after="0" w:line="240" w:lineRule="auto"/>
        <w:rPr>
          <w:rFonts w:ascii="Arial" w:hAnsi="Arial" w:cs="Arial"/>
        </w:rPr>
      </w:pPr>
      <w:r>
        <w:rPr>
          <w:rFonts w:ascii="Arial" w:hAnsi="Arial" w:cs="Arial"/>
        </w:rPr>
        <w:t>T</w:t>
      </w:r>
      <w:r w:rsidR="008F2016">
        <w:rPr>
          <w:rFonts w:ascii="Arial" w:hAnsi="Arial" w:cs="Arial"/>
        </w:rPr>
        <w:t xml:space="preserve">he </w:t>
      </w:r>
      <w:r w:rsidR="008F2016" w:rsidRPr="008F2016">
        <w:rPr>
          <w:rFonts w:ascii="Arial" w:hAnsi="Arial" w:cs="Arial"/>
        </w:rPr>
        <w:t xml:space="preserve">glory </w:t>
      </w:r>
      <w:r w:rsidR="008F2016">
        <w:rPr>
          <w:rFonts w:ascii="Arial" w:hAnsi="Arial" w:cs="Arial"/>
        </w:rPr>
        <w:t xml:space="preserve">that </w:t>
      </w:r>
      <w:r>
        <w:rPr>
          <w:rFonts w:ascii="Arial" w:hAnsi="Arial" w:cs="Arial"/>
        </w:rPr>
        <w:t xml:space="preserve">a </w:t>
      </w:r>
      <w:r w:rsidR="008F2016" w:rsidRPr="008F2016">
        <w:rPr>
          <w:rFonts w:ascii="Arial" w:hAnsi="Arial" w:cs="Arial"/>
        </w:rPr>
        <w:t xml:space="preserve">man </w:t>
      </w:r>
      <w:r>
        <w:rPr>
          <w:rFonts w:ascii="Arial" w:hAnsi="Arial" w:cs="Arial"/>
        </w:rPr>
        <w:t xml:space="preserve">like </w:t>
      </w:r>
      <w:r w:rsidR="008F2016" w:rsidRPr="008F2016">
        <w:rPr>
          <w:rFonts w:ascii="Arial" w:hAnsi="Arial" w:cs="Arial"/>
        </w:rPr>
        <w:t>Solomon</w:t>
      </w:r>
      <w:r>
        <w:rPr>
          <w:rFonts w:ascii="Arial" w:hAnsi="Arial" w:cs="Arial"/>
        </w:rPr>
        <w:t xml:space="preserve"> or Moses</w:t>
      </w:r>
      <w:r w:rsidR="008F2016">
        <w:rPr>
          <w:rFonts w:ascii="Arial" w:hAnsi="Arial" w:cs="Arial"/>
        </w:rPr>
        <w:t xml:space="preserve"> possessed</w:t>
      </w:r>
      <w:r w:rsidR="008F2016" w:rsidRPr="008F2016">
        <w:rPr>
          <w:rFonts w:ascii="Arial" w:hAnsi="Arial" w:cs="Arial"/>
        </w:rPr>
        <w:t xml:space="preserve"> (</w:t>
      </w:r>
      <w:r w:rsidR="008F2016" w:rsidRPr="008F2016">
        <w:rPr>
          <w:rFonts w:ascii="Arial" w:hAnsi="Arial" w:cs="Arial"/>
          <w:b/>
        </w:rPr>
        <w:t>Matthew 6:29, Luke 12:27</w:t>
      </w:r>
      <w:r>
        <w:rPr>
          <w:rFonts w:ascii="Arial" w:hAnsi="Arial" w:cs="Arial"/>
          <w:b/>
        </w:rPr>
        <w:t>, Hebrews 3:3</w:t>
      </w:r>
      <w:r w:rsidR="008F2016" w:rsidRPr="008F2016">
        <w:rPr>
          <w:rFonts w:ascii="Arial" w:hAnsi="Arial" w:cs="Arial"/>
        </w:rPr>
        <w:t>)</w:t>
      </w:r>
    </w:p>
    <w:p w:rsidR="00172B59" w:rsidRPr="008F2016" w:rsidRDefault="00172B59" w:rsidP="00494631">
      <w:pPr>
        <w:spacing w:after="0" w:line="240" w:lineRule="auto"/>
        <w:rPr>
          <w:rFonts w:ascii="Arial" w:hAnsi="Arial" w:cs="Arial"/>
        </w:rPr>
      </w:pPr>
      <w:r w:rsidRPr="008F2016">
        <w:rPr>
          <w:rFonts w:ascii="Arial" w:hAnsi="Arial" w:cs="Arial"/>
        </w:rPr>
        <w:t>God show</w:t>
      </w:r>
      <w:r w:rsidR="000B40F0">
        <w:rPr>
          <w:rFonts w:ascii="Arial" w:hAnsi="Arial" w:cs="Arial"/>
        </w:rPr>
        <w:t>ing</w:t>
      </w:r>
      <w:r w:rsidRPr="008F2016">
        <w:rPr>
          <w:rFonts w:ascii="Arial" w:hAnsi="Arial" w:cs="Arial"/>
        </w:rPr>
        <w:t xml:space="preserve"> His Glory to men such as Abraham</w:t>
      </w:r>
      <w:r w:rsidR="000B40F0">
        <w:rPr>
          <w:rFonts w:ascii="Arial" w:hAnsi="Arial" w:cs="Arial"/>
        </w:rPr>
        <w:t>,</w:t>
      </w:r>
      <w:r w:rsidRPr="008F2016">
        <w:rPr>
          <w:rFonts w:ascii="Arial" w:hAnsi="Arial" w:cs="Arial"/>
        </w:rPr>
        <w:t xml:space="preserve"> Moses</w:t>
      </w:r>
      <w:r w:rsidR="000B40F0">
        <w:rPr>
          <w:rFonts w:ascii="Arial" w:hAnsi="Arial" w:cs="Arial"/>
        </w:rPr>
        <w:t>,</w:t>
      </w:r>
      <w:r w:rsidR="008F2016" w:rsidRPr="008F2016">
        <w:rPr>
          <w:rFonts w:ascii="Arial" w:hAnsi="Arial" w:cs="Arial"/>
        </w:rPr>
        <w:t xml:space="preserve"> or Isaiah (</w:t>
      </w:r>
      <w:r w:rsidR="008F2016" w:rsidRPr="008F2016">
        <w:rPr>
          <w:rFonts w:ascii="Arial" w:hAnsi="Arial" w:cs="Arial"/>
          <w:b/>
        </w:rPr>
        <w:t>Acts 7:2, John 12:41, 2 Corinthians 3:7</w:t>
      </w:r>
      <w:r w:rsidR="008F2016" w:rsidRPr="008F2016">
        <w:rPr>
          <w:rFonts w:ascii="Arial" w:hAnsi="Arial" w:cs="Arial"/>
        </w:rPr>
        <w:t>)</w:t>
      </w:r>
    </w:p>
    <w:p w:rsidR="000B40F0" w:rsidRDefault="000B40F0" w:rsidP="000B40F0">
      <w:pPr>
        <w:spacing w:after="0" w:line="240" w:lineRule="auto"/>
        <w:rPr>
          <w:rFonts w:ascii="Arial" w:hAnsi="Arial" w:cs="Arial"/>
        </w:rPr>
      </w:pPr>
      <w:r>
        <w:rPr>
          <w:rFonts w:ascii="Arial" w:hAnsi="Arial" w:cs="Arial"/>
        </w:rPr>
        <w:t>Br</w:t>
      </w:r>
      <w:r w:rsidRPr="00494631">
        <w:rPr>
          <w:rFonts w:ascii="Arial" w:hAnsi="Arial" w:cs="Arial"/>
        </w:rPr>
        <w:t>ing</w:t>
      </w:r>
      <w:r>
        <w:rPr>
          <w:rFonts w:ascii="Arial" w:hAnsi="Arial" w:cs="Arial"/>
        </w:rPr>
        <w:t>ing</w:t>
      </w:r>
      <w:r w:rsidRPr="00494631">
        <w:rPr>
          <w:rFonts w:ascii="Arial" w:hAnsi="Arial" w:cs="Arial"/>
        </w:rPr>
        <w:t xml:space="preserve"> honor, praise, and admiration for God’s blessings and God’s Word; especially in worship (</w:t>
      </w:r>
      <w:r w:rsidRPr="00494631">
        <w:rPr>
          <w:rFonts w:ascii="Arial" w:hAnsi="Arial" w:cs="Arial"/>
          <w:b/>
        </w:rPr>
        <w:t xml:space="preserve">Luke 19:38, </w:t>
      </w:r>
      <w:r>
        <w:rPr>
          <w:rFonts w:ascii="Arial" w:hAnsi="Arial" w:cs="Arial"/>
          <w:b/>
        </w:rPr>
        <w:t xml:space="preserve">John 1:14, Acts 13:48, 2 Thessalonians 3:1, Hebrews 1:3, </w:t>
      </w:r>
      <w:r w:rsidRPr="00494631">
        <w:rPr>
          <w:rFonts w:ascii="Arial" w:hAnsi="Arial" w:cs="Arial"/>
          <w:b/>
        </w:rPr>
        <w:t>Revelation 14:6, 15:4</w:t>
      </w:r>
      <w:r w:rsidRPr="00494631">
        <w:rPr>
          <w:rFonts w:ascii="Arial" w:hAnsi="Arial" w:cs="Arial"/>
        </w:rPr>
        <w:t>)</w:t>
      </w:r>
    </w:p>
    <w:p w:rsidR="000B40F0" w:rsidRPr="006940A8" w:rsidRDefault="000B40F0" w:rsidP="000B40F0">
      <w:pPr>
        <w:spacing w:after="0" w:line="240" w:lineRule="auto"/>
        <w:rPr>
          <w:rFonts w:ascii="Arial" w:hAnsi="Arial" w:cs="Arial"/>
        </w:rPr>
      </w:pPr>
      <w:r w:rsidRPr="006940A8">
        <w:rPr>
          <w:rFonts w:ascii="Arial" w:hAnsi="Arial" w:cs="Arial"/>
        </w:rPr>
        <w:t xml:space="preserve">Jesus </w:t>
      </w:r>
      <w:r>
        <w:rPr>
          <w:rFonts w:ascii="Arial" w:hAnsi="Arial" w:cs="Arial"/>
        </w:rPr>
        <w:t xml:space="preserve">being glorified </w:t>
      </w:r>
      <w:r w:rsidRPr="006940A8">
        <w:rPr>
          <w:rFonts w:ascii="Arial" w:hAnsi="Arial" w:cs="Arial"/>
        </w:rPr>
        <w:t>after His resurrection and ascension to Heaven (</w:t>
      </w:r>
      <w:r w:rsidRPr="006940A8">
        <w:rPr>
          <w:rFonts w:ascii="Arial" w:hAnsi="Arial" w:cs="Arial"/>
          <w:b/>
          <w:color w:val="000000" w:themeColor="text1"/>
        </w:rPr>
        <w:t>John 12:16, 12:23, 17:1, 17:5</w:t>
      </w:r>
      <w:r w:rsidRPr="006940A8">
        <w:rPr>
          <w:rFonts w:ascii="Arial" w:hAnsi="Arial" w:cs="Arial"/>
        </w:rPr>
        <w:t>)</w:t>
      </w:r>
    </w:p>
    <w:p w:rsidR="00172B59" w:rsidRPr="008F2016" w:rsidRDefault="00172B59" w:rsidP="00C22C75">
      <w:pPr>
        <w:spacing w:after="0" w:line="240" w:lineRule="auto"/>
        <w:rPr>
          <w:rFonts w:ascii="Arial" w:hAnsi="Arial" w:cs="Arial"/>
        </w:rPr>
      </w:pPr>
      <w:r w:rsidRPr="008F2016">
        <w:rPr>
          <w:rFonts w:ascii="Arial" w:hAnsi="Arial" w:cs="Arial"/>
        </w:rPr>
        <w:t>Jesus returning in His Glory to receive His own and execute judgment</w:t>
      </w:r>
      <w:r w:rsidR="006940A8" w:rsidRPr="008F2016">
        <w:rPr>
          <w:rFonts w:ascii="Arial" w:hAnsi="Arial" w:cs="Arial"/>
        </w:rPr>
        <w:t xml:space="preserve"> (</w:t>
      </w:r>
      <w:r w:rsidR="006940A8" w:rsidRPr="008F2016">
        <w:rPr>
          <w:rFonts w:ascii="Arial" w:hAnsi="Arial" w:cs="Arial"/>
          <w:b/>
        </w:rPr>
        <w:t>Mark 8:38</w:t>
      </w:r>
      <w:r w:rsidR="008F2016" w:rsidRPr="008F2016">
        <w:rPr>
          <w:rFonts w:ascii="Arial" w:hAnsi="Arial" w:cs="Arial"/>
          <w:b/>
        </w:rPr>
        <w:t>, 2 Thessalonians 1:9</w:t>
      </w:r>
      <w:r w:rsidR="008F2016" w:rsidRPr="008F2016">
        <w:rPr>
          <w:rFonts w:ascii="Arial" w:hAnsi="Arial" w:cs="Arial"/>
        </w:rPr>
        <w:t>)</w:t>
      </w:r>
    </w:p>
    <w:p w:rsidR="00494631" w:rsidRPr="00494631" w:rsidRDefault="00494631" w:rsidP="00C22C75">
      <w:pPr>
        <w:spacing w:after="0" w:line="240" w:lineRule="auto"/>
        <w:rPr>
          <w:rFonts w:ascii="Arial" w:hAnsi="Arial" w:cs="Arial"/>
        </w:rPr>
      </w:pPr>
    </w:p>
    <w:p w:rsidR="000B40F0" w:rsidRPr="000B40F0" w:rsidRDefault="00001C16" w:rsidP="00C22C75">
      <w:pPr>
        <w:spacing w:after="0" w:line="240" w:lineRule="auto"/>
        <w:rPr>
          <w:rFonts w:ascii="Arial" w:hAnsi="Arial" w:cs="Arial"/>
        </w:rPr>
      </w:pPr>
      <w:r w:rsidRPr="00936D49">
        <w:rPr>
          <w:rFonts w:ascii="Arial" w:hAnsi="Arial" w:cs="Arial"/>
        </w:rPr>
        <w:t xml:space="preserve">There is another sense in which we glorify or bring glory to God. That is in our daily </w:t>
      </w:r>
      <w:r w:rsidR="00FA3910">
        <w:rPr>
          <w:rFonts w:ascii="Arial" w:hAnsi="Arial" w:cs="Arial"/>
        </w:rPr>
        <w:t xml:space="preserve">Christian </w:t>
      </w:r>
      <w:r w:rsidRPr="00936D49">
        <w:rPr>
          <w:rFonts w:ascii="Arial" w:hAnsi="Arial" w:cs="Arial"/>
        </w:rPr>
        <w:t>walk with Him as we make our way toward Heaven.</w:t>
      </w:r>
      <w:r w:rsidR="00936D49">
        <w:rPr>
          <w:rFonts w:ascii="Arial" w:hAnsi="Arial" w:cs="Arial"/>
        </w:rPr>
        <w:t xml:space="preserve"> T</w:t>
      </w:r>
      <w:r w:rsidR="006940A8" w:rsidRPr="000B40F0">
        <w:rPr>
          <w:rFonts w:ascii="Arial" w:hAnsi="Arial" w:cs="Arial"/>
        </w:rPr>
        <w:t>h</w:t>
      </w:r>
      <w:r w:rsidR="00FA3910">
        <w:rPr>
          <w:rFonts w:ascii="Arial" w:hAnsi="Arial" w:cs="Arial"/>
        </w:rPr>
        <w:t>is</w:t>
      </w:r>
      <w:r w:rsidR="006940A8" w:rsidRPr="000B40F0">
        <w:rPr>
          <w:rFonts w:ascii="Arial" w:hAnsi="Arial" w:cs="Arial"/>
        </w:rPr>
        <w:t xml:space="preserve"> </w:t>
      </w:r>
      <w:r w:rsidR="007A2AA8">
        <w:rPr>
          <w:rFonts w:ascii="Arial" w:hAnsi="Arial" w:cs="Arial"/>
        </w:rPr>
        <w:t>glorifying</w:t>
      </w:r>
      <w:r w:rsidR="006940A8" w:rsidRPr="000B40F0">
        <w:rPr>
          <w:rFonts w:ascii="Arial" w:hAnsi="Arial" w:cs="Arial"/>
        </w:rPr>
        <w:t xml:space="preserve"> </w:t>
      </w:r>
      <w:r w:rsidR="00FA3910">
        <w:rPr>
          <w:rFonts w:ascii="Arial" w:hAnsi="Arial" w:cs="Arial"/>
        </w:rPr>
        <w:t>leads to our</w:t>
      </w:r>
      <w:r w:rsidR="006940A8" w:rsidRPr="000B40F0">
        <w:rPr>
          <w:rFonts w:ascii="Arial" w:hAnsi="Arial" w:cs="Arial"/>
        </w:rPr>
        <w:t xml:space="preserve"> reward </w:t>
      </w:r>
      <w:r w:rsidR="00FA3910">
        <w:rPr>
          <w:rFonts w:ascii="Arial" w:hAnsi="Arial" w:cs="Arial"/>
        </w:rPr>
        <w:t>in the glory of</w:t>
      </w:r>
      <w:r w:rsidR="006940A8" w:rsidRPr="000B40F0">
        <w:rPr>
          <w:rFonts w:ascii="Arial" w:hAnsi="Arial" w:cs="Arial"/>
        </w:rPr>
        <w:t xml:space="preserve"> Heaven if we are faithful. </w:t>
      </w:r>
      <w:r w:rsidR="000B40F0" w:rsidRPr="000B40F0">
        <w:rPr>
          <w:rFonts w:ascii="Arial" w:hAnsi="Arial" w:cs="Arial"/>
        </w:rPr>
        <w:t>These are the applications of glorify and glory I would like to focus on this morning.</w:t>
      </w:r>
    </w:p>
    <w:p w:rsidR="00C22C75" w:rsidRDefault="00C22C75" w:rsidP="008F3EFB">
      <w:pPr>
        <w:spacing w:after="0" w:line="240" w:lineRule="auto"/>
        <w:rPr>
          <w:rFonts w:ascii="Arial" w:eastAsia="Times New Roman" w:hAnsi="Arial" w:cs="Arial"/>
          <w:b/>
          <w:bCs/>
          <w:u w:val="single"/>
        </w:rPr>
      </w:pPr>
    </w:p>
    <w:p w:rsidR="00630E70" w:rsidRDefault="002E3FB1" w:rsidP="007675ED">
      <w:pPr>
        <w:spacing w:after="0" w:line="240" w:lineRule="auto"/>
        <w:rPr>
          <w:rFonts w:ascii="Arial" w:eastAsia="Times New Roman" w:hAnsi="Arial" w:cs="Arial"/>
          <w:b/>
          <w:bCs/>
        </w:rPr>
      </w:pPr>
      <w:r w:rsidRPr="002E3FB1">
        <w:rPr>
          <w:rFonts w:ascii="Arial" w:eastAsia="Times New Roman" w:hAnsi="Arial" w:cs="Arial"/>
          <w:b/>
          <w:bCs/>
          <w:u w:val="single"/>
        </w:rPr>
        <w:t>Glorify and bring Glory to God in our daily lives:</w:t>
      </w:r>
      <w:r w:rsidR="00936D49" w:rsidRPr="00936D49">
        <w:rPr>
          <w:rFonts w:ascii="Arial" w:eastAsia="Times New Roman" w:hAnsi="Arial" w:cs="Arial"/>
          <w:b/>
          <w:bCs/>
        </w:rPr>
        <w:t xml:space="preserve"> </w:t>
      </w:r>
    </w:p>
    <w:p w:rsidR="007675ED" w:rsidRPr="00714F4E" w:rsidRDefault="007675ED" w:rsidP="007675ED">
      <w:pPr>
        <w:spacing w:after="0" w:line="240" w:lineRule="auto"/>
        <w:rPr>
          <w:rFonts w:ascii="Arial" w:eastAsia="Times New Roman" w:hAnsi="Arial" w:cs="Arial"/>
        </w:rPr>
      </w:pPr>
      <w:r w:rsidRPr="00714F4E">
        <w:rPr>
          <w:rFonts w:ascii="Arial" w:eastAsia="Times New Roman" w:hAnsi="Arial" w:cs="Arial"/>
          <w:b/>
          <w:bCs/>
        </w:rPr>
        <w:t>Matthew 5:</w:t>
      </w:r>
      <w:r w:rsidR="005252DB" w:rsidRPr="00714F4E">
        <w:rPr>
          <w:rFonts w:ascii="Arial" w:eastAsia="Times New Roman" w:hAnsi="Arial" w:cs="Arial"/>
          <w:b/>
          <w:bCs/>
        </w:rPr>
        <w:t>14-</w:t>
      </w:r>
      <w:r w:rsidRPr="00714F4E">
        <w:rPr>
          <w:rFonts w:ascii="Arial" w:eastAsia="Times New Roman" w:hAnsi="Arial" w:cs="Arial"/>
          <w:b/>
          <w:bCs/>
        </w:rPr>
        <w:t>16</w:t>
      </w:r>
      <w:r w:rsidR="00C22C75">
        <w:rPr>
          <w:rFonts w:ascii="Arial" w:eastAsia="Times New Roman" w:hAnsi="Arial" w:cs="Arial"/>
          <w:b/>
          <w:bCs/>
        </w:rPr>
        <w:t xml:space="preserve">, </w:t>
      </w:r>
      <w:r w:rsidRPr="00714F4E">
        <w:rPr>
          <w:rFonts w:ascii="Arial" w:eastAsia="Times New Roman" w:hAnsi="Arial" w:cs="Arial"/>
          <w:b/>
          <w:bCs/>
        </w:rPr>
        <w:t>Luke 23:</w:t>
      </w:r>
      <w:r w:rsidR="008F3EFB" w:rsidRPr="00714F4E">
        <w:rPr>
          <w:rFonts w:ascii="Arial" w:eastAsia="Times New Roman" w:hAnsi="Arial" w:cs="Arial"/>
          <w:b/>
          <w:bCs/>
        </w:rPr>
        <w:t>44-</w:t>
      </w:r>
      <w:r w:rsidRPr="00714F4E">
        <w:rPr>
          <w:rFonts w:ascii="Arial" w:eastAsia="Times New Roman" w:hAnsi="Arial" w:cs="Arial"/>
          <w:b/>
          <w:bCs/>
        </w:rPr>
        <w:t>47</w:t>
      </w:r>
      <w:r w:rsidR="00C22C75">
        <w:rPr>
          <w:rFonts w:ascii="Arial" w:eastAsia="Times New Roman" w:hAnsi="Arial" w:cs="Arial"/>
          <w:b/>
          <w:bCs/>
        </w:rPr>
        <w:t xml:space="preserve">, </w:t>
      </w:r>
      <w:r w:rsidRPr="00714F4E">
        <w:rPr>
          <w:rFonts w:ascii="Arial" w:eastAsia="Times New Roman" w:hAnsi="Arial" w:cs="Arial"/>
          <w:b/>
          <w:bCs/>
        </w:rPr>
        <w:t>John 15:</w:t>
      </w:r>
      <w:r w:rsidR="007E38D9">
        <w:rPr>
          <w:rFonts w:ascii="Arial" w:eastAsia="Times New Roman" w:hAnsi="Arial" w:cs="Arial"/>
          <w:b/>
          <w:bCs/>
        </w:rPr>
        <w:t>5</w:t>
      </w:r>
      <w:r w:rsidR="008F3EFB" w:rsidRPr="00714F4E">
        <w:rPr>
          <w:rFonts w:ascii="Arial" w:eastAsia="Times New Roman" w:hAnsi="Arial" w:cs="Arial"/>
          <w:b/>
          <w:bCs/>
        </w:rPr>
        <w:t>-</w:t>
      </w:r>
      <w:r w:rsidRPr="00714F4E">
        <w:rPr>
          <w:rFonts w:ascii="Arial" w:eastAsia="Times New Roman" w:hAnsi="Arial" w:cs="Arial"/>
          <w:b/>
          <w:bCs/>
        </w:rPr>
        <w:t>8</w:t>
      </w:r>
    </w:p>
    <w:p w:rsidR="00630E70" w:rsidRDefault="007675ED" w:rsidP="008F3EFB">
      <w:pPr>
        <w:spacing w:after="0" w:line="240" w:lineRule="auto"/>
        <w:rPr>
          <w:rFonts w:ascii="Arial" w:eastAsia="Times New Roman" w:hAnsi="Arial" w:cs="Arial"/>
          <w:b/>
          <w:bCs/>
        </w:rPr>
      </w:pPr>
      <w:r w:rsidRPr="00714F4E">
        <w:rPr>
          <w:rFonts w:ascii="Arial" w:eastAsia="Times New Roman" w:hAnsi="Arial" w:cs="Arial"/>
          <w:b/>
          <w:bCs/>
        </w:rPr>
        <w:t>Acts 3:13</w:t>
      </w:r>
      <w:r w:rsidR="00714F4E">
        <w:rPr>
          <w:rFonts w:ascii="Arial" w:eastAsia="Times New Roman" w:hAnsi="Arial" w:cs="Arial"/>
          <w:b/>
          <w:bCs/>
        </w:rPr>
        <w:t xml:space="preserve">, </w:t>
      </w:r>
      <w:r w:rsidRPr="00714F4E">
        <w:rPr>
          <w:rFonts w:ascii="Arial" w:eastAsia="Times New Roman" w:hAnsi="Arial" w:cs="Arial"/>
          <w:b/>
          <w:bCs/>
        </w:rPr>
        <w:t>11:18</w:t>
      </w:r>
      <w:r w:rsidR="00714F4E">
        <w:rPr>
          <w:rFonts w:ascii="Arial" w:eastAsia="Times New Roman" w:hAnsi="Arial" w:cs="Arial"/>
          <w:b/>
          <w:bCs/>
        </w:rPr>
        <w:t xml:space="preserve">, </w:t>
      </w:r>
      <w:r w:rsidR="00714F4E" w:rsidRPr="00714F4E">
        <w:rPr>
          <w:rFonts w:ascii="Arial" w:hAnsi="Arial" w:cs="Arial"/>
          <w:b/>
          <w:bCs/>
          <w:color w:val="000000" w:themeColor="text1"/>
        </w:rPr>
        <w:t>12:20-24</w:t>
      </w:r>
      <w:r w:rsidR="00714F4E">
        <w:rPr>
          <w:rFonts w:ascii="Arial" w:hAnsi="Arial" w:cs="Arial"/>
          <w:b/>
          <w:bCs/>
          <w:color w:val="000000" w:themeColor="text1"/>
        </w:rPr>
        <w:t xml:space="preserve">, </w:t>
      </w:r>
      <w:r w:rsidRPr="00714F4E">
        <w:rPr>
          <w:rFonts w:ascii="Arial" w:eastAsia="Times New Roman" w:hAnsi="Arial" w:cs="Arial"/>
          <w:b/>
          <w:bCs/>
        </w:rPr>
        <w:t>13:4</w:t>
      </w:r>
      <w:r w:rsidR="008F3EFB" w:rsidRPr="00714F4E">
        <w:rPr>
          <w:rFonts w:ascii="Arial" w:eastAsia="Times New Roman" w:hAnsi="Arial" w:cs="Arial"/>
          <w:b/>
          <w:bCs/>
        </w:rPr>
        <w:t>4-49</w:t>
      </w:r>
      <w:r w:rsidR="00936D49">
        <w:rPr>
          <w:rFonts w:ascii="Arial" w:eastAsia="Times New Roman" w:hAnsi="Arial" w:cs="Arial"/>
          <w:b/>
          <w:bCs/>
        </w:rPr>
        <w:t xml:space="preserve"> </w:t>
      </w:r>
    </w:p>
    <w:p w:rsidR="008F3EFB" w:rsidRPr="00714F4E" w:rsidRDefault="007675ED" w:rsidP="008F3EFB">
      <w:pPr>
        <w:spacing w:after="0" w:line="240" w:lineRule="auto"/>
        <w:rPr>
          <w:rFonts w:ascii="Arial" w:eastAsia="Times New Roman" w:hAnsi="Arial" w:cs="Arial"/>
        </w:rPr>
      </w:pPr>
      <w:r w:rsidRPr="00714F4E">
        <w:rPr>
          <w:rFonts w:ascii="Arial" w:eastAsia="Times New Roman" w:hAnsi="Arial" w:cs="Arial"/>
          <w:b/>
          <w:bCs/>
        </w:rPr>
        <w:t>Romans 1:2</w:t>
      </w:r>
      <w:r w:rsidR="008F3EFB" w:rsidRPr="00714F4E">
        <w:rPr>
          <w:rFonts w:ascii="Arial" w:eastAsia="Times New Roman" w:hAnsi="Arial" w:cs="Arial"/>
          <w:b/>
          <w:bCs/>
        </w:rPr>
        <w:t>0-2</w:t>
      </w:r>
      <w:r w:rsidRPr="00714F4E">
        <w:rPr>
          <w:rFonts w:ascii="Arial" w:eastAsia="Times New Roman" w:hAnsi="Arial" w:cs="Arial"/>
          <w:b/>
          <w:bCs/>
        </w:rPr>
        <w:t>1</w:t>
      </w:r>
      <w:r w:rsidR="008F3EFB" w:rsidRPr="00714F4E">
        <w:rPr>
          <w:rFonts w:ascii="Arial" w:eastAsia="Times New Roman" w:hAnsi="Arial" w:cs="Arial"/>
          <w:b/>
          <w:bCs/>
        </w:rPr>
        <w:t>,</w:t>
      </w:r>
      <w:r w:rsidR="00714F4E" w:rsidRPr="00714F4E">
        <w:rPr>
          <w:rFonts w:ascii="Arial" w:eastAsia="Times New Roman" w:hAnsi="Arial" w:cs="Arial"/>
          <w:b/>
          <w:bCs/>
        </w:rPr>
        <w:t xml:space="preserve"> 3:23, </w:t>
      </w:r>
      <w:r w:rsidR="00714F4E">
        <w:rPr>
          <w:rFonts w:ascii="Arial" w:eastAsia="Times New Roman" w:hAnsi="Arial" w:cs="Arial"/>
          <w:b/>
          <w:bCs/>
        </w:rPr>
        <w:t>4:19-25, 5:1-</w:t>
      </w:r>
      <w:r w:rsidR="00101CC0">
        <w:rPr>
          <w:rFonts w:ascii="Arial" w:eastAsia="Times New Roman" w:hAnsi="Arial" w:cs="Arial"/>
          <w:b/>
          <w:bCs/>
        </w:rPr>
        <w:t>4</w:t>
      </w:r>
      <w:r w:rsidR="00714F4E">
        <w:rPr>
          <w:rFonts w:ascii="Arial" w:eastAsia="Times New Roman" w:hAnsi="Arial" w:cs="Arial"/>
          <w:b/>
          <w:bCs/>
        </w:rPr>
        <w:t xml:space="preserve">, 6:3-4, </w:t>
      </w:r>
      <w:r w:rsidR="008F3EFB" w:rsidRPr="00714F4E">
        <w:rPr>
          <w:rFonts w:ascii="Arial" w:eastAsia="Times New Roman" w:hAnsi="Arial" w:cs="Arial"/>
          <w:b/>
          <w:bCs/>
        </w:rPr>
        <w:t>15:5-</w:t>
      </w:r>
      <w:r w:rsidR="001C0676">
        <w:rPr>
          <w:rFonts w:ascii="Arial" w:eastAsia="Times New Roman" w:hAnsi="Arial" w:cs="Arial"/>
          <w:b/>
          <w:bCs/>
        </w:rPr>
        <w:t>7</w:t>
      </w:r>
    </w:p>
    <w:p w:rsidR="002E3FB1" w:rsidRPr="00714F4E" w:rsidRDefault="002E3FB1" w:rsidP="00714F4E">
      <w:pPr>
        <w:spacing w:after="0" w:line="240" w:lineRule="auto"/>
        <w:rPr>
          <w:rFonts w:ascii="Arial" w:eastAsia="Times New Roman" w:hAnsi="Arial" w:cs="Arial"/>
          <w:b/>
          <w:bCs/>
          <w:color w:val="000000" w:themeColor="text1"/>
          <w:highlight w:val="magenta"/>
        </w:rPr>
      </w:pPr>
    </w:p>
    <w:p w:rsidR="002E3FB1" w:rsidRPr="00C22C75" w:rsidRDefault="00C22C75" w:rsidP="007675ED">
      <w:pPr>
        <w:spacing w:after="0" w:line="240" w:lineRule="auto"/>
        <w:rPr>
          <w:rFonts w:ascii="Arial" w:eastAsia="Times New Roman" w:hAnsi="Arial" w:cs="Arial"/>
          <w:b/>
          <w:bCs/>
          <w:color w:val="000000" w:themeColor="text1"/>
          <w:u w:val="single"/>
        </w:rPr>
      </w:pPr>
      <w:r w:rsidRPr="00C22C75">
        <w:rPr>
          <w:rFonts w:ascii="Arial" w:eastAsia="Times New Roman" w:hAnsi="Arial" w:cs="Arial"/>
          <w:b/>
          <w:bCs/>
          <w:color w:val="000000" w:themeColor="text1"/>
          <w:u w:val="single"/>
        </w:rPr>
        <w:t>Christians glorifying God in their daily lives will be rewarded with the glory of Heaven!</w:t>
      </w:r>
    </w:p>
    <w:p w:rsidR="008F3EFB" w:rsidRPr="00C22C75" w:rsidRDefault="008F3EFB" w:rsidP="007675ED">
      <w:pPr>
        <w:spacing w:after="0" w:line="240" w:lineRule="auto"/>
        <w:rPr>
          <w:rFonts w:ascii="Arial" w:eastAsia="Times New Roman" w:hAnsi="Arial" w:cs="Arial"/>
          <w:b/>
          <w:bCs/>
        </w:rPr>
      </w:pPr>
      <w:r w:rsidRPr="00172B59">
        <w:rPr>
          <w:rFonts w:ascii="Arial" w:eastAsia="Times New Roman" w:hAnsi="Arial" w:cs="Arial"/>
          <w:b/>
          <w:bCs/>
          <w:color w:val="000000" w:themeColor="text1"/>
        </w:rPr>
        <w:t>Romans 2:7</w:t>
      </w:r>
      <w:r w:rsidR="00714F4E" w:rsidRPr="00C22C75">
        <w:rPr>
          <w:rFonts w:ascii="Arial" w:eastAsia="Times New Roman" w:hAnsi="Arial" w:cs="Arial"/>
          <w:b/>
          <w:bCs/>
          <w:color w:val="000000" w:themeColor="text1"/>
        </w:rPr>
        <w:t>, 10-11</w:t>
      </w:r>
      <w:r w:rsidR="00E77D48" w:rsidRPr="00C22C75">
        <w:rPr>
          <w:rFonts w:ascii="Arial" w:eastAsia="Times New Roman" w:hAnsi="Arial" w:cs="Arial"/>
          <w:b/>
          <w:bCs/>
          <w:color w:val="000000" w:themeColor="text1"/>
        </w:rPr>
        <w:t xml:space="preserve">, </w:t>
      </w:r>
      <w:r w:rsidRPr="00172B59">
        <w:rPr>
          <w:rFonts w:ascii="Arial" w:eastAsia="Times New Roman" w:hAnsi="Arial" w:cs="Arial"/>
          <w:b/>
          <w:bCs/>
          <w:color w:val="000000" w:themeColor="text1"/>
        </w:rPr>
        <w:t>8:</w:t>
      </w:r>
      <w:r w:rsidR="00E77D48" w:rsidRPr="00C22C75">
        <w:rPr>
          <w:rFonts w:ascii="Arial" w:eastAsia="Times New Roman" w:hAnsi="Arial" w:cs="Arial"/>
          <w:b/>
          <w:bCs/>
          <w:color w:val="000000" w:themeColor="text1"/>
        </w:rPr>
        <w:t>1</w:t>
      </w:r>
      <w:r w:rsidR="001C0676">
        <w:rPr>
          <w:rFonts w:ascii="Arial" w:eastAsia="Times New Roman" w:hAnsi="Arial" w:cs="Arial"/>
          <w:b/>
          <w:bCs/>
          <w:color w:val="000000" w:themeColor="text1"/>
        </w:rPr>
        <w:t>3</w:t>
      </w:r>
      <w:r w:rsidR="00E77D48" w:rsidRPr="00C22C75">
        <w:rPr>
          <w:rFonts w:ascii="Arial" w:eastAsia="Times New Roman" w:hAnsi="Arial" w:cs="Arial"/>
          <w:b/>
          <w:bCs/>
          <w:color w:val="000000" w:themeColor="text1"/>
        </w:rPr>
        <w:t>-</w:t>
      </w:r>
      <w:r w:rsidRPr="00172B59">
        <w:rPr>
          <w:rFonts w:ascii="Arial" w:eastAsia="Times New Roman" w:hAnsi="Arial" w:cs="Arial"/>
          <w:b/>
          <w:bCs/>
          <w:color w:val="000000" w:themeColor="text1"/>
        </w:rPr>
        <w:t>18</w:t>
      </w:r>
    </w:p>
    <w:p w:rsidR="00714F4E" w:rsidRDefault="00714F4E" w:rsidP="007675ED">
      <w:pPr>
        <w:spacing w:after="0" w:line="240" w:lineRule="auto"/>
        <w:rPr>
          <w:rFonts w:ascii="Arial" w:eastAsia="Times New Roman" w:hAnsi="Arial" w:cs="Arial"/>
          <w:b/>
          <w:bCs/>
          <w:highlight w:val="magenta"/>
        </w:rPr>
      </w:pPr>
    </w:p>
    <w:p w:rsidR="00714F4E" w:rsidRPr="005443B3" w:rsidRDefault="00714F4E" w:rsidP="00C22C75">
      <w:pPr>
        <w:spacing w:after="0" w:line="240" w:lineRule="auto"/>
        <w:rPr>
          <w:rFonts w:ascii="Arial" w:hAnsi="Arial" w:cs="Arial"/>
          <w:b/>
          <w:color w:val="FFFFFF" w:themeColor="background1"/>
        </w:rPr>
      </w:pPr>
      <w:r w:rsidRPr="005443B3">
        <w:rPr>
          <w:rFonts w:ascii="Arial" w:hAnsi="Arial" w:cs="Arial"/>
          <w:b/>
          <w:color w:val="FFFFFF" w:themeColor="background1"/>
          <w:highlight w:val="black"/>
        </w:rPr>
        <w:t>CLOSE</w:t>
      </w:r>
    </w:p>
    <w:p w:rsidR="00714F4E" w:rsidRPr="002E3FB1" w:rsidRDefault="00E77D48" w:rsidP="00C22C75">
      <w:pPr>
        <w:spacing w:after="0" w:line="240" w:lineRule="auto"/>
        <w:rPr>
          <w:rFonts w:ascii="Arial" w:hAnsi="Arial" w:cs="Arial"/>
        </w:rPr>
      </w:pPr>
      <w:r w:rsidRPr="00C22C75">
        <w:rPr>
          <w:rFonts w:ascii="Arial" w:hAnsi="Arial" w:cs="Arial"/>
          <w:b/>
          <w:i/>
        </w:rPr>
        <w:t>Do we live our lives giving glory to God?</w:t>
      </w:r>
      <w:r>
        <w:rPr>
          <w:rFonts w:ascii="Arial" w:hAnsi="Arial" w:cs="Arial"/>
        </w:rPr>
        <w:t xml:space="preserve"> </w:t>
      </w:r>
      <w:r w:rsidRPr="00C22C75">
        <w:rPr>
          <w:rFonts w:ascii="Arial" w:hAnsi="Arial" w:cs="Arial"/>
          <w:b/>
          <w:i/>
        </w:rPr>
        <w:t>Are we willing to suffer for Jesus because we know that the sufferings in this life are not worthy to be compared to the glory that shall be revealed to us?</w:t>
      </w:r>
      <w:r w:rsidR="002E3FB1">
        <w:rPr>
          <w:rFonts w:ascii="Arial" w:hAnsi="Arial" w:cs="Arial"/>
        </w:rPr>
        <w:t xml:space="preserve"> If we are falling short in this </w:t>
      </w:r>
      <w:r w:rsidR="002E3FB1" w:rsidRPr="002E3FB1">
        <w:rPr>
          <w:rFonts w:ascii="Arial" w:hAnsi="Arial" w:cs="Arial"/>
        </w:rPr>
        <w:t>regard, let us repent and be determined to do better for Him!</w:t>
      </w:r>
    </w:p>
    <w:p w:rsidR="00C22C75" w:rsidRDefault="00C22C75" w:rsidP="00C22C75">
      <w:pPr>
        <w:spacing w:after="0" w:line="240" w:lineRule="auto"/>
        <w:rPr>
          <w:rFonts w:ascii="Arial" w:hAnsi="Arial" w:cs="Arial"/>
        </w:rPr>
      </w:pPr>
    </w:p>
    <w:p w:rsidR="00714F4E" w:rsidRPr="00630E70" w:rsidRDefault="00630E70" w:rsidP="00C22C75">
      <w:pPr>
        <w:spacing w:after="0" w:line="240" w:lineRule="auto"/>
        <w:rPr>
          <w:rFonts w:ascii="Arial" w:hAnsi="Arial" w:cs="Arial"/>
          <w:b/>
        </w:rPr>
      </w:pPr>
      <w:r w:rsidRPr="00630E70">
        <w:rPr>
          <w:rFonts w:ascii="Arial" w:hAnsi="Arial" w:cs="Arial"/>
          <w:b/>
          <w:highlight w:val="yellow"/>
        </w:rPr>
        <w:t xml:space="preserve">Remember the first verse of SONG 738 that we started with. </w:t>
      </w:r>
      <w:r w:rsidR="00714F4E" w:rsidRPr="00630E70">
        <w:rPr>
          <w:rFonts w:ascii="Arial" w:hAnsi="Arial" w:cs="Arial"/>
          <w:b/>
          <w:highlight w:val="yellow"/>
        </w:rPr>
        <w:t xml:space="preserve">“We will glorify the King of Kings, we will glorify the Lamb; </w:t>
      </w:r>
      <w:proofErr w:type="gramStart"/>
      <w:r w:rsidR="00714F4E" w:rsidRPr="00630E70">
        <w:rPr>
          <w:rFonts w:ascii="Arial" w:hAnsi="Arial" w:cs="Arial"/>
          <w:b/>
          <w:highlight w:val="yellow"/>
        </w:rPr>
        <w:t>We</w:t>
      </w:r>
      <w:proofErr w:type="gramEnd"/>
      <w:r w:rsidR="00714F4E" w:rsidRPr="00630E70">
        <w:rPr>
          <w:rFonts w:ascii="Arial" w:hAnsi="Arial" w:cs="Arial"/>
          <w:b/>
          <w:highlight w:val="yellow"/>
        </w:rPr>
        <w:t xml:space="preserve"> will glorify the Lord of Lords, who is the great I AM”</w:t>
      </w:r>
    </w:p>
    <w:p w:rsidR="00C22C75" w:rsidRDefault="00C22C75" w:rsidP="00C22C75">
      <w:pPr>
        <w:spacing w:after="0" w:line="240" w:lineRule="auto"/>
        <w:rPr>
          <w:rFonts w:ascii="Arial" w:hAnsi="Arial" w:cs="Arial"/>
        </w:rPr>
      </w:pPr>
    </w:p>
    <w:p w:rsidR="00714F4E" w:rsidRDefault="002E3FB1" w:rsidP="00936D49">
      <w:pPr>
        <w:spacing w:after="0" w:line="240" w:lineRule="auto"/>
        <w:rPr>
          <w:rFonts w:ascii="Arial" w:eastAsia="Times New Roman" w:hAnsi="Arial" w:cs="Arial"/>
          <w:b/>
          <w:bCs/>
        </w:rPr>
      </w:pPr>
      <w:r w:rsidRPr="002E3FB1">
        <w:rPr>
          <w:rFonts w:ascii="Arial" w:hAnsi="Arial" w:cs="Arial"/>
        </w:rPr>
        <w:t xml:space="preserve">The way to </w:t>
      </w:r>
      <w:r w:rsidR="005443B3">
        <w:rPr>
          <w:rFonts w:ascii="Arial" w:hAnsi="Arial" w:cs="Arial"/>
        </w:rPr>
        <w:t xml:space="preserve">start glorifying </w:t>
      </w:r>
      <w:r w:rsidRPr="002E3FB1">
        <w:rPr>
          <w:rFonts w:ascii="Arial" w:hAnsi="Arial" w:cs="Arial"/>
        </w:rPr>
        <w:t xml:space="preserve">God is to become a follower of His Son. Then you will receive honor and </w:t>
      </w:r>
      <w:r w:rsidR="007A2AA8">
        <w:rPr>
          <w:rFonts w:ascii="Arial" w:hAnsi="Arial" w:cs="Arial"/>
        </w:rPr>
        <w:t>g</w:t>
      </w:r>
      <w:r w:rsidRPr="002E3FB1">
        <w:rPr>
          <w:rFonts w:ascii="Arial" w:hAnsi="Arial" w:cs="Arial"/>
        </w:rPr>
        <w:t xml:space="preserve">lory </w:t>
      </w:r>
      <w:r w:rsidR="007A2AA8">
        <w:rPr>
          <w:rFonts w:ascii="Arial" w:hAnsi="Arial" w:cs="Arial"/>
        </w:rPr>
        <w:t>from the Lord</w:t>
      </w:r>
      <w:r w:rsidRPr="002E3FB1">
        <w:rPr>
          <w:rFonts w:ascii="Arial" w:hAnsi="Arial" w:cs="Arial"/>
        </w:rPr>
        <w:t xml:space="preserve"> (</w:t>
      </w:r>
      <w:r w:rsidRPr="002E3FB1">
        <w:rPr>
          <w:rFonts w:ascii="Arial" w:hAnsi="Arial" w:cs="Arial"/>
          <w:b/>
        </w:rPr>
        <w:t>Revelations 1:4-6</w:t>
      </w:r>
      <w:r w:rsidRPr="002E3FB1">
        <w:rPr>
          <w:rFonts w:ascii="Arial" w:hAnsi="Arial" w:cs="Arial"/>
        </w:rPr>
        <w:t xml:space="preserve">). When you become a Christian by believing Jesus, confessing that He is the Son of God, repenting of your sins and being willing to give your life to </w:t>
      </w:r>
      <w:proofErr w:type="gramStart"/>
      <w:r w:rsidRPr="002E3FB1">
        <w:rPr>
          <w:rFonts w:ascii="Arial" w:hAnsi="Arial" w:cs="Arial"/>
        </w:rPr>
        <w:t>Him,</w:t>
      </w:r>
      <w:proofErr w:type="gramEnd"/>
      <w:r w:rsidRPr="002E3FB1">
        <w:rPr>
          <w:rFonts w:ascii="Arial" w:hAnsi="Arial" w:cs="Arial"/>
        </w:rPr>
        <w:t xml:space="preserve"> and then being baptized so your sins can be washed </w:t>
      </w:r>
      <w:r w:rsidR="005443B3">
        <w:rPr>
          <w:rFonts w:ascii="Arial" w:hAnsi="Arial" w:cs="Arial"/>
        </w:rPr>
        <w:t>away;</w:t>
      </w:r>
      <w:r w:rsidRPr="002E3FB1">
        <w:rPr>
          <w:rFonts w:ascii="Arial" w:hAnsi="Arial" w:cs="Arial"/>
        </w:rPr>
        <w:t xml:space="preserve"> you can rise up a new creature for Him</w:t>
      </w:r>
      <w:r w:rsidR="005443B3">
        <w:rPr>
          <w:rFonts w:ascii="Arial" w:hAnsi="Arial" w:cs="Arial"/>
        </w:rPr>
        <w:t>. One who is able</w:t>
      </w:r>
      <w:r w:rsidRPr="002E3FB1">
        <w:rPr>
          <w:rFonts w:ascii="Arial" w:hAnsi="Arial" w:cs="Arial"/>
        </w:rPr>
        <w:t xml:space="preserve"> to look forward to living forever in God’s Glory in Heaven!</w:t>
      </w:r>
      <w:r w:rsidR="00936D49">
        <w:rPr>
          <w:rFonts w:ascii="Arial" w:hAnsi="Arial" w:cs="Arial"/>
        </w:rPr>
        <w:t xml:space="preserve"> </w:t>
      </w:r>
      <w:r w:rsidR="00714F4E" w:rsidRPr="00630E70">
        <w:rPr>
          <w:rFonts w:ascii="Arial" w:hAnsi="Arial" w:cs="Arial"/>
          <w:b/>
          <w:i/>
        </w:rPr>
        <w:t xml:space="preserve">Why not </w:t>
      </w:r>
      <w:r w:rsidR="007A2AA8" w:rsidRPr="00630E70">
        <w:rPr>
          <w:rFonts w:ascii="Arial" w:hAnsi="Arial" w:cs="Arial"/>
          <w:b/>
          <w:i/>
        </w:rPr>
        <w:t>be</w:t>
      </w:r>
      <w:r w:rsidR="00714F4E" w:rsidRPr="00630E70">
        <w:rPr>
          <w:rFonts w:ascii="Arial" w:hAnsi="Arial" w:cs="Arial"/>
          <w:b/>
          <w:i/>
        </w:rPr>
        <w:t xml:space="preserve">come </w:t>
      </w:r>
      <w:r w:rsidR="007A2AA8" w:rsidRPr="00630E70">
        <w:rPr>
          <w:rFonts w:ascii="Arial" w:hAnsi="Arial" w:cs="Arial"/>
          <w:b/>
          <w:i/>
        </w:rPr>
        <w:t>a follower of Jesus today?</w:t>
      </w:r>
      <w:r w:rsidR="007A2AA8">
        <w:rPr>
          <w:rFonts w:ascii="Arial" w:hAnsi="Arial" w:cs="Arial"/>
        </w:rPr>
        <w:t xml:space="preserve"> Please come forward and </w:t>
      </w:r>
      <w:r w:rsidR="00714F4E" w:rsidRPr="002E3FB1">
        <w:rPr>
          <w:rFonts w:ascii="Arial" w:hAnsi="Arial" w:cs="Arial"/>
        </w:rPr>
        <w:t>make your wishes known while we stand and sing</w:t>
      </w:r>
      <w:r w:rsidR="007A2AA8">
        <w:rPr>
          <w:rFonts w:ascii="Arial" w:hAnsi="Arial" w:cs="Arial"/>
        </w:rPr>
        <w:t>!</w:t>
      </w:r>
      <w:bookmarkStart w:id="0" w:name="_GoBack"/>
      <w:bookmarkEnd w:id="0"/>
    </w:p>
    <w:sectPr w:rsidR="00714F4E" w:rsidSect="00630E70">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4D5D"/>
    <w:multiLevelType w:val="multilevel"/>
    <w:tmpl w:val="466631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B71918"/>
    <w:multiLevelType w:val="hybridMultilevel"/>
    <w:tmpl w:val="D1F6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332EB1"/>
    <w:multiLevelType w:val="hybridMultilevel"/>
    <w:tmpl w:val="CAE6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upperRoman"/>
        <w:lvlText w:val="%1."/>
        <w:lvlJc w:val="right"/>
      </w:lvl>
    </w:lvlOverride>
  </w:num>
  <w:num w:numId="2">
    <w:abstractNumId w:val="0"/>
    <w:lvlOverride w:ilvl="0">
      <w:lvl w:ilvl="0">
        <w:numFmt w:val="upperRoman"/>
        <w:lvlText w:val="%1."/>
        <w:lvlJc w:val="right"/>
      </w:lvl>
    </w:lvlOverride>
    <w:lvlOverride w:ilvl="1">
      <w:lvl w:ilvl="1">
        <w:numFmt w:val="upperLetter"/>
        <w:lvlText w:val="%2."/>
        <w:lvlJc w:val="left"/>
      </w:lvl>
    </w:lvlOverride>
  </w:num>
  <w:num w:numId="3">
    <w:abstractNumId w:val="0"/>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ED"/>
    <w:rsid w:val="00001C16"/>
    <w:rsid w:val="00072C71"/>
    <w:rsid w:val="000B40F0"/>
    <w:rsid w:val="00101CC0"/>
    <w:rsid w:val="00167F06"/>
    <w:rsid w:val="00172B59"/>
    <w:rsid w:val="001C0676"/>
    <w:rsid w:val="00203202"/>
    <w:rsid w:val="002E3FB1"/>
    <w:rsid w:val="003E7CED"/>
    <w:rsid w:val="00494631"/>
    <w:rsid w:val="00494C62"/>
    <w:rsid w:val="004B35BF"/>
    <w:rsid w:val="005252DB"/>
    <w:rsid w:val="005443B3"/>
    <w:rsid w:val="005B060C"/>
    <w:rsid w:val="005B7E40"/>
    <w:rsid w:val="00630E70"/>
    <w:rsid w:val="00641D84"/>
    <w:rsid w:val="006940A8"/>
    <w:rsid w:val="00714F4E"/>
    <w:rsid w:val="007675ED"/>
    <w:rsid w:val="007A2AA8"/>
    <w:rsid w:val="007E38D9"/>
    <w:rsid w:val="008217B9"/>
    <w:rsid w:val="008F2016"/>
    <w:rsid w:val="008F3EFB"/>
    <w:rsid w:val="00936D49"/>
    <w:rsid w:val="009B73EA"/>
    <w:rsid w:val="00A213D4"/>
    <w:rsid w:val="00AB7B33"/>
    <w:rsid w:val="00AF3755"/>
    <w:rsid w:val="00B91631"/>
    <w:rsid w:val="00B94FD3"/>
    <w:rsid w:val="00BC4E96"/>
    <w:rsid w:val="00C22C75"/>
    <w:rsid w:val="00D67E27"/>
    <w:rsid w:val="00D9238E"/>
    <w:rsid w:val="00E77D48"/>
    <w:rsid w:val="00F1277E"/>
    <w:rsid w:val="00FA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esuswords">
    <w:name w:val="jesuswords"/>
    <w:basedOn w:val="DefaultParagraphFont"/>
    <w:rsid w:val="007675ED"/>
  </w:style>
  <w:style w:type="character" w:customStyle="1" w:styleId="ind">
    <w:name w:val="ind"/>
    <w:basedOn w:val="DefaultParagraphFont"/>
    <w:rsid w:val="007675ED"/>
  </w:style>
  <w:style w:type="character" w:customStyle="1" w:styleId="poetry2">
    <w:name w:val="poetry2"/>
    <w:basedOn w:val="DefaultParagraphFont"/>
    <w:rsid w:val="007675ED"/>
  </w:style>
  <w:style w:type="paragraph" w:styleId="NormalWeb">
    <w:name w:val="Normal (Web)"/>
    <w:basedOn w:val="Normal"/>
    <w:uiPriority w:val="99"/>
    <w:semiHidden/>
    <w:unhideWhenUsed/>
    <w:rsid w:val="009B73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2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C71"/>
    <w:rPr>
      <w:rFonts w:ascii="Tahoma" w:hAnsi="Tahoma" w:cs="Tahoma"/>
      <w:sz w:val="16"/>
      <w:szCs w:val="16"/>
    </w:rPr>
  </w:style>
  <w:style w:type="paragraph" w:styleId="Revision">
    <w:name w:val="Revision"/>
    <w:hidden/>
    <w:uiPriority w:val="99"/>
    <w:semiHidden/>
    <w:rsid w:val="004B35BF"/>
    <w:pPr>
      <w:spacing w:after="0" w:line="240" w:lineRule="auto"/>
    </w:pPr>
  </w:style>
  <w:style w:type="paragraph" w:styleId="ListParagraph">
    <w:name w:val="List Paragraph"/>
    <w:basedOn w:val="Normal"/>
    <w:uiPriority w:val="34"/>
    <w:qFormat/>
    <w:rsid w:val="006940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esuswords">
    <w:name w:val="jesuswords"/>
    <w:basedOn w:val="DefaultParagraphFont"/>
    <w:rsid w:val="007675ED"/>
  </w:style>
  <w:style w:type="character" w:customStyle="1" w:styleId="ind">
    <w:name w:val="ind"/>
    <w:basedOn w:val="DefaultParagraphFont"/>
    <w:rsid w:val="007675ED"/>
  </w:style>
  <w:style w:type="character" w:customStyle="1" w:styleId="poetry2">
    <w:name w:val="poetry2"/>
    <w:basedOn w:val="DefaultParagraphFont"/>
    <w:rsid w:val="007675ED"/>
  </w:style>
  <w:style w:type="paragraph" w:styleId="NormalWeb">
    <w:name w:val="Normal (Web)"/>
    <w:basedOn w:val="Normal"/>
    <w:uiPriority w:val="99"/>
    <w:semiHidden/>
    <w:unhideWhenUsed/>
    <w:rsid w:val="009B73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2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C71"/>
    <w:rPr>
      <w:rFonts w:ascii="Tahoma" w:hAnsi="Tahoma" w:cs="Tahoma"/>
      <w:sz w:val="16"/>
      <w:szCs w:val="16"/>
    </w:rPr>
  </w:style>
  <w:style w:type="paragraph" w:styleId="Revision">
    <w:name w:val="Revision"/>
    <w:hidden/>
    <w:uiPriority w:val="99"/>
    <w:semiHidden/>
    <w:rsid w:val="004B35BF"/>
    <w:pPr>
      <w:spacing w:after="0" w:line="240" w:lineRule="auto"/>
    </w:pPr>
  </w:style>
  <w:style w:type="paragraph" w:styleId="ListParagraph">
    <w:name w:val="List Paragraph"/>
    <w:basedOn w:val="Normal"/>
    <w:uiPriority w:val="34"/>
    <w:qFormat/>
    <w:rsid w:val="00694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8280">
      <w:bodyDiv w:val="1"/>
      <w:marLeft w:val="0"/>
      <w:marRight w:val="0"/>
      <w:marTop w:val="0"/>
      <w:marBottom w:val="0"/>
      <w:divBdr>
        <w:top w:val="none" w:sz="0" w:space="0" w:color="auto"/>
        <w:left w:val="none" w:sz="0" w:space="0" w:color="auto"/>
        <w:bottom w:val="none" w:sz="0" w:space="0" w:color="auto"/>
        <w:right w:val="none" w:sz="0" w:space="0" w:color="auto"/>
      </w:divBdr>
      <w:divsChild>
        <w:div w:id="174928009">
          <w:marLeft w:val="0"/>
          <w:marRight w:val="0"/>
          <w:marTop w:val="0"/>
          <w:marBottom w:val="0"/>
          <w:divBdr>
            <w:top w:val="none" w:sz="0" w:space="0" w:color="auto"/>
            <w:left w:val="none" w:sz="0" w:space="0" w:color="auto"/>
            <w:bottom w:val="none" w:sz="0" w:space="0" w:color="auto"/>
            <w:right w:val="none" w:sz="0" w:space="0" w:color="auto"/>
          </w:divBdr>
        </w:div>
        <w:div w:id="537161357">
          <w:marLeft w:val="0"/>
          <w:marRight w:val="0"/>
          <w:marTop w:val="0"/>
          <w:marBottom w:val="0"/>
          <w:divBdr>
            <w:top w:val="none" w:sz="0" w:space="0" w:color="auto"/>
            <w:left w:val="none" w:sz="0" w:space="0" w:color="auto"/>
            <w:bottom w:val="none" w:sz="0" w:space="0" w:color="auto"/>
            <w:right w:val="none" w:sz="0" w:space="0" w:color="auto"/>
          </w:divBdr>
        </w:div>
        <w:div w:id="781534588">
          <w:marLeft w:val="0"/>
          <w:marRight w:val="0"/>
          <w:marTop w:val="0"/>
          <w:marBottom w:val="0"/>
          <w:divBdr>
            <w:top w:val="none" w:sz="0" w:space="0" w:color="auto"/>
            <w:left w:val="none" w:sz="0" w:space="0" w:color="auto"/>
            <w:bottom w:val="none" w:sz="0" w:space="0" w:color="auto"/>
            <w:right w:val="none" w:sz="0" w:space="0" w:color="auto"/>
          </w:divBdr>
        </w:div>
        <w:div w:id="995644054">
          <w:marLeft w:val="0"/>
          <w:marRight w:val="0"/>
          <w:marTop w:val="0"/>
          <w:marBottom w:val="0"/>
          <w:divBdr>
            <w:top w:val="none" w:sz="0" w:space="0" w:color="auto"/>
            <w:left w:val="none" w:sz="0" w:space="0" w:color="auto"/>
            <w:bottom w:val="none" w:sz="0" w:space="0" w:color="auto"/>
            <w:right w:val="none" w:sz="0" w:space="0" w:color="auto"/>
          </w:divBdr>
        </w:div>
        <w:div w:id="1779056006">
          <w:marLeft w:val="0"/>
          <w:marRight w:val="0"/>
          <w:marTop w:val="0"/>
          <w:marBottom w:val="0"/>
          <w:divBdr>
            <w:top w:val="none" w:sz="0" w:space="0" w:color="auto"/>
            <w:left w:val="none" w:sz="0" w:space="0" w:color="auto"/>
            <w:bottom w:val="none" w:sz="0" w:space="0" w:color="auto"/>
            <w:right w:val="none" w:sz="0" w:space="0" w:color="auto"/>
          </w:divBdr>
        </w:div>
        <w:div w:id="1173882533">
          <w:marLeft w:val="0"/>
          <w:marRight w:val="0"/>
          <w:marTop w:val="0"/>
          <w:marBottom w:val="0"/>
          <w:divBdr>
            <w:top w:val="none" w:sz="0" w:space="0" w:color="auto"/>
            <w:left w:val="none" w:sz="0" w:space="0" w:color="auto"/>
            <w:bottom w:val="none" w:sz="0" w:space="0" w:color="auto"/>
            <w:right w:val="none" w:sz="0" w:space="0" w:color="auto"/>
          </w:divBdr>
        </w:div>
        <w:div w:id="1722317248">
          <w:marLeft w:val="0"/>
          <w:marRight w:val="0"/>
          <w:marTop w:val="0"/>
          <w:marBottom w:val="0"/>
          <w:divBdr>
            <w:top w:val="none" w:sz="0" w:space="0" w:color="auto"/>
            <w:left w:val="none" w:sz="0" w:space="0" w:color="auto"/>
            <w:bottom w:val="none" w:sz="0" w:space="0" w:color="auto"/>
            <w:right w:val="none" w:sz="0" w:space="0" w:color="auto"/>
          </w:divBdr>
        </w:div>
        <w:div w:id="1441490194">
          <w:marLeft w:val="0"/>
          <w:marRight w:val="0"/>
          <w:marTop w:val="0"/>
          <w:marBottom w:val="0"/>
          <w:divBdr>
            <w:top w:val="none" w:sz="0" w:space="0" w:color="auto"/>
            <w:left w:val="none" w:sz="0" w:space="0" w:color="auto"/>
            <w:bottom w:val="none" w:sz="0" w:space="0" w:color="auto"/>
            <w:right w:val="none" w:sz="0" w:space="0" w:color="auto"/>
          </w:divBdr>
        </w:div>
        <w:div w:id="2107192583">
          <w:marLeft w:val="0"/>
          <w:marRight w:val="0"/>
          <w:marTop w:val="0"/>
          <w:marBottom w:val="0"/>
          <w:divBdr>
            <w:top w:val="none" w:sz="0" w:space="0" w:color="auto"/>
            <w:left w:val="none" w:sz="0" w:space="0" w:color="auto"/>
            <w:bottom w:val="none" w:sz="0" w:space="0" w:color="auto"/>
            <w:right w:val="none" w:sz="0" w:space="0" w:color="auto"/>
          </w:divBdr>
        </w:div>
        <w:div w:id="1824615563">
          <w:marLeft w:val="0"/>
          <w:marRight w:val="0"/>
          <w:marTop w:val="0"/>
          <w:marBottom w:val="0"/>
          <w:divBdr>
            <w:top w:val="none" w:sz="0" w:space="0" w:color="auto"/>
            <w:left w:val="none" w:sz="0" w:space="0" w:color="auto"/>
            <w:bottom w:val="none" w:sz="0" w:space="0" w:color="auto"/>
            <w:right w:val="none" w:sz="0" w:space="0" w:color="auto"/>
          </w:divBdr>
        </w:div>
        <w:div w:id="934019557">
          <w:marLeft w:val="0"/>
          <w:marRight w:val="0"/>
          <w:marTop w:val="0"/>
          <w:marBottom w:val="0"/>
          <w:divBdr>
            <w:top w:val="none" w:sz="0" w:space="0" w:color="auto"/>
            <w:left w:val="none" w:sz="0" w:space="0" w:color="auto"/>
            <w:bottom w:val="none" w:sz="0" w:space="0" w:color="auto"/>
            <w:right w:val="none" w:sz="0" w:space="0" w:color="auto"/>
          </w:divBdr>
        </w:div>
        <w:div w:id="1191994364">
          <w:marLeft w:val="0"/>
          <w:marRight w:val="0"/>
          <w:marTop w:val="0"/>
          <w:marBottom w:val="0"/>
          <w:divBdr>
            <w:top w:val="none" w:sz="0" w:space="0" w:color="auto"/>
            <w:left w:val="none" w:sz="0" w:space="0" w:color="auto"/>
            <w:bottom w:val="none" w:sz="0" w:space="0" w:color="auto"/>
            <w:right w:val="none" w:sz="0" w:space="0" w:color="auto"/>
          </w:divBdr>
        </w:div>
        <w:div w:id="1446920939">
          <w:marLeft w:val="0"/>
          <w:marRight w:val="0"/>
          <w:marTop w:val="0"/>
          <w:marBottom w:val="0"/>
          <w:divBdr>
            <w:top w:val="none" w:sz="0" w:space="0" w:color="auto"/>
            <w:left w:val="none" w:sz="0" w:space="0" w:color="auto"/>
            <w:bottom w:val="none" w:sz="0" w:space="0" w:color="auto"/>
            <w:right w:val="none" w:sz="0" w:space="0" w:color="auto"/>
          </w:divBdr>
        </w:div>
        <w:div w:id="1548179071">
          <w:marLeft w:val="0"/>
          <w:marRight w:val="0"/>
          <w:marTop w:val="0"/>
          <w:marBottom w:val="0"/>
          <w:divBdr>
            <w:top w:val="none" w:sz="0" w:space="0" w:color="auto"/>
            <w:left w:val="none" w:sz="0" w:space="0" w:color="auto"/>
            <w:bottom w:val="none" w:sz="0" w:space="0" w:color="auto"/>
            <w:right w:val="none" w:sz="0" w:space="0" w:color="auto"/>
          </w:divBdr>
        </w:div>
        <w:div w:id="2006274015">
          <w:marLeft w:val="0"/>
          <w:marRight w:val="0"/>
          <w:marTop w:val="0"/>
          <w:marBottom w:val="0"/>
          <w:divBdr>
            <w:top w:val="none" w:sz="0" w:space="0" w:color="auto"/>
            <w:left w:val="none" w:sz="0" w:space="0" w:color="auto"/>
            <w:bottom w:val="none" w:sz="0" w:space="0" w:color="auto"/>
            <w:right w:val="none" w:sz="0" w:space="0" w:color="auto"/>
          </w:divBdr>
        </w:div>
        <w:div w:id="1141311077">
          <w:marLeft w:val="0"/>
          <w:marRight w:val="0"/>
          <w:marTop w:val="0"/>
          <w:marBottom w:val="0"/>
          <w:divBdr>
            <w:top w:val="none" w:sz="0" w:space="0" w:color="auto"/>
            <w:left w:val="none" w:sz="0" w:space="0" w:color="auto"/>
            <w:bottom w:val="none" w:sz="0" w:space="0" w:color="auto"/>
            <w:right w:val="none" w:sz="0" w:space="0" w:color="auto"/>
          </w:divBdr>
        </w:div>
        <w:div w:id="1208032711">
          <w:marLeft w:val="0"/>
          <w:marRight w:val="0"/>
          <w:marTop w:val="0"/>
          <w:marBottom w:val="0"/>
          <w:divBdr>
            <w:top w:val="none" w:sz="0" w:space="0" w:color="auto"/>
            <w:left w:val="none" w:sz="0" w:space="0" w:color="auto"/>
            <w:bottom w:val="none" w:sz="0" w:space="0" w:color="auto"/>
            <w:right w:val="none" w:sz="0" w:space="0" w:color="auto"/>
          </w:divBdr>
        </w:div>
        <w:div w:id="1591697139">
          <w:marLeft w:val="0"/>
          <w:marRight w:val="0"/>
          <w:marTop w:val="0"/>
          <w:marBottom w:val="0"/>
          <w:divBdr>
            <w:top w:val="none" w:sz="0" w:space="0" w:color="auto"/>
            <w:left w:val="none" w:sz="0" w:space="0" w:color="auto"/>
            <w:bottom w:val="none" w:sz="0" w:space="0" w:color="auto"/>
            <w:right w:val="none" w:sz="0" w:space="0" w:color="auto"/>
          </w:divBdr>
        </w:div>
        <w:div w:id="1099645969">
          <w:marLeft w:val="0"/>
          <w:marRight w:val="0"/>
          <w:marTop w:val="0"/>
          <w:marBottom w:val="0"/>
          <w:divBdr>
            <w:top w:val="none" w:sz="0" w:space="0" w:color="auto"/>
            <w:left w:val="none" w:sz="0" w:space="0" w:color="auto"/>
            <w:bottom w:val="none" w:sz="0" w:space="0" w:color="auto"/>
            <w:right w:val="none" w:sz="0" w:space="0" w:color="auto"/>
          </w:divBdr>
        </w:div>
        <w:div w:id="1453017107">
          <w:marLeft w:val="0"/>
          <w:marRight w:val="0"/>
          <w:marTop w:val="0"/>
          <w:marBottom w:val="0"/>
          <w:divBdr>
            <w:top w:val="none" w:sz="0" w:space="0" w:color="auto"/>
            <w:left w:val="none" w:sz="0" w:space="0" w:color="auto"/>
            <w:bottom w:val="none" w:sz="0" w:space="0" w:color="auto"/>
            <w:right w:val="none" w:sz="0" w:space="0" w:color="auto"/>
          </w:divBdr>
        </w:div>
        <w:div w:id="690106102">
          <w:marLeft w:val="0"/>
          <w:marRight w:val="0"/>
          <w:marTop w:val="0"/>
          <w:marBottom w:val="0"/>
          <w:divBdr>
            <w:top w:val="none" w:sz="0" w:space="0" w:color="auto"/>
            <w:left w:val="none" w:sz="0" w:space="0" w:color="auto"/>
            <w:bottom w:val="none" w:sz="0" w:space="0" w:color="auto"/>
            <w:right w:val="none" w:sz="0" w:space="0" w:color="auto"/>
          </w:divBdr>
        </w:div>
        <w:div w:id="836530591">
          <w:marLeft w:val="0"/>
          <w:marRight w:val="0"/>
          <w:marTop w:val="0"/>
          <w:marBottom w:val="0"/>
          <w:divBdr>
            <w:top w:val="none" w:sz="0" w:space="0" w:color="auto"/>
            <w:left w:val="none" w:sz="0" w:space="0" w:color="auto"/>
            <w:bottom w:val="none" w:sz="0" w:space="0" w:color="auto"/>
            <w:right w:val="none" w:sz="0" w:space="0" w:color="auto"/>
          </w:divBdr>
        </w:div>
        <w:div w:id="2055956437">
          <w:marLeft w:val="0"/>
          <w:marRight w:val="0"/>
          <w:marTop w:val="0"/>
          <w:marBottom w:val="0"/>
          <w:divBdr>
            <w:top w:val="none" w:sz="0" w:space="0" w:color="auto"/>
            <w:left w:val="none" w:sz="0" w:space="0" w:color="auto"/>
            <w:bottom w:val="none" w:sz="0" w:space="0" w:color="auto"/>
            <w:right w:val="none" w:sz="0" w:space="0" w:color="auto"/>
          </w:divBdr>
        </w:div>
        <w:div w:id="2121219777">
          <w:marLeft w:val="0"/>
          <w:marRight w:val="0"/>
          <w:marTop w:val="0"/>
          <w:marBottom w:val="0"/>
          <w:divBdr>
            <w:top w:val="none" w:sz="0" w:space="0" w:color="auto"/>
            <w:left w:val="none" w:sz="0" w:space="0" w:color="auto"/>
            <w:bottom w:val="none" w:sz="0" w:space="0" w:color="auto"/>
            <w:right w:val="none" w:sz="0" w:space="0" w:color="auto"/>
          </w:divBdr>
        </w:div>
        <w:div w:id="2112776876">
          <w:marLeft w:val="0"/>
          <w:marRight w:val="0"/>
          <w:marTop w:val="0"/>
          <w:marBottom w:val="0"/>
          <w:divBdr>
            <w:top w:val="none" w:sz="0" w:space="0" w:color="auto"/>
            <w:left w:val="none" w:sz="0" w:space="0" w:color="auto"/>
            <w:bottom w:val="none" w:sz="0" w:space="0" w:color="auto"/>
            <w:right w:val="none" w:sz="0" w:space="0" w:color="auto"/>
          </w:divBdr>
        </w:div>
        <w:div w:id="2016032786">
          <w:marLeft w:val="0"/>
          <w:marRight w:val="0"/>
          <w:marTop w:val="0"/>
          <w:marBottom w:val="0"/>
          <w:divBdr>
            <w:top w:val="none" w:sz="0" w:space="0" w:color="auto"/>
            <w:left w:val="none" w:sz="0" w:space="0" w:color="auto"/>
            <w:bottom w:val="none" w:sz="0" w:space="0" w:color="auto"/>
            <w:right w:val="none" w:sz="0" w:space="0" w:color="auto"/>
          </w:divBdr>
        </w:div>
        <w:div w:id="651759607">
          <w:marLeft w:val="0"/>
          <w:marRight w:val="0"/>
          <w:marTop w:val="0"/>
          <w:marBottom w:val="0"/>
          <w:divBdr>
            <w:top w:val="none" w:sz="0" w:space="0" w:color="auto"/>
            <w:left w:val="none" w:sz="0" w:space="0" w:color="auto"/>
            <w:bottom w:val="none" w:sz="0" w:space="0" w:color="auto"/>
            <w:right w:val="none" w:sz="0" w:space="0" w:color="auto"/>
          </w:divBdr>
        </w:div>
        <w:div w:id="336272174">
          <w:marLeft w:val="0"/>
          <w:marRight w:val="0"/>
          <w:marTop w:val="0"/>
          <w:marBottom w:val="0"/>
          <w:divBdr>
            <w:top w:val="none" w:sz="0" w:space="0" w:color="auto"/>
            <w:left w:val="none" w:sz="0" w:space="0" w:color="auto"/>
            <w:bottom w:val="none" w:sz="0" w:space="0" w:color="auto"/>
            <w:right w:val="none" w:sz="0" w:space="0" w:color="auto"/>
          </w:divBdr>
        </w:div>
        <w:div w:id="1170675553">
          <w:marLeft w:val="0"/>
          <w:marRight w:val="0"/>
          <w:marTop w:val="0"/>
          <w:marBottom w:val="0"/>
          <w:divBdr>
            <w:top w:val="none" w:sz="0" w:space="0" w:color="auto"/>
            <w:left w:val="none" w:sz="0" w:space="0" w:color="auto"/>
            <w:bottom w:val="none" w:sz="0" w:space="0" w:color="auto"/>
            <w:right w:val="none" w:sz="0" w:space="0" w:color="auto"/>
          </w:divBdr>
        </w:div>
        <w:div w:id="1830290065">
          <w:marLeft w:val="0"/>
          <w:marRight w:val="0"/>
          <w:marTop w:val="0"/>
          <w:marBottom w:val="0"/>
          <w:divBdr>
            <w:top w:val="none" w:sz="0" w:space="0" w:color="auto"/>
            <w:left w:val="none" w:sz="0" w:space="0" w:color="auto"/>
            <w:bottom w:val="none" w:sz="0" w:space="0" w:color="auto"/>
            <w:right w:val="none" w:sz="0" w:space="0" w:color="auto"/>
          </w:divBdr>
        </w:div>
        <w:div w:id="185758842">
          <w:marLeft w:val="0"/>
          <w:marRight w:val="0"/>
          <w:marTop w:val="0"/>
          <w:marBottom w:val="0"/>
          <w:divBdr>
            <w:top w:val="none" w:sz="0" w:space="0" w:color="auto"/>
            <w:left w:val="none" w:sz="0" w:space="0" w:color="auto"/>
            <w:bottom w:val="none" w:sz="0" w:space="0" w:color="auto"/>
            <w:right w:val="none" w:sz="0" w:space="0" w:color="auto"/>
          </w:divBdr>
        </w:div>
        <w:div w:id="94525936">
          <w:marLeft w:val="0"/>
          <w:marRight w:val="0"/>
          <w:marTop w:val="0"/>
          <w:marBottom w:val="0"/>
          <w:divBdr>
            <w:top w:val="none" w:sz="0" w:space="0" w:color="auto"/>
            <w:left w:val="none" w:sz="0" w:space="0" w:color="auto"/>
            <w:bottom w:val="none" w:sz="0" w:space="0" w:color="auto"/>
            <w:right w:val="none" w:sz="0" w:space="0" w:color="auto"/>
          </w:divBdr>
        </w:div>
      </w:divsChild>
    </w:div>
    <w:div w:id="81033429">
      <w:bodyDiv w:val="1"/>
      <w:marLeft w:val="0"/>
      <w:marRight w:val="0"/>
      <w:marTop w:val="0"/>
      <w:marBottom w:val="0"/>
      <w:divBdr>
        <w:top w:val="none" w:sz="0" w:space="0" w:color="auto"/>
        <w:left w:val="none" w:sz="0" w:space="0" w:color="auto"/>
        <w:bottom w:val="none" w:sz="0" w:space="0" w:color="auto"/>
        <w:right w:val="none" w:sz="0" w:space="0" w:color="auto"/>
      </w:divBdr>
      <w:divsChild>
        <w:div w:id="2046981413">
          <w:marLeft w:val="0"/>
          <w:marRight w:val="0"/>
          <w:marTop w:val="0"/>
          <w:marBottom w:val="0"/>
          <w:divBdr>
            <w:top w:val="none" w:sz="0" w:space="0" w:color="auto"/>
            <w:left w:val="none" w:sz="0" w:space="0" w:color="auto"/>
            <w:bottom w:val="none" w:sz="0" w:space="0" w:color="auto"/>
            <w:right w:val="none" w:sz="0" w:space="0" w:color="auto"/>
          </w:divBdr>
        </w:div>
        <w:div w:id="784890119">
          <w:marLeft w:val="0"/>
          <w:marRight w:val="0"/>
          <w:marTop w:val="0"/>
          <w:marBottom w:val="0"/>
          <w:divBdr>
            <w:top w:val="none" w:sz="0" w:space="0" w:color="auto"/>
            <w:left w:val="none" w:sz="0" w:space="0" w:color="auto"/>
            <w:bottom w:val="none" w:sz="0" w:space="0" w:color="auto"/>
            <w:right w:val="none" w:sz="0" w:space="0" w:color="auto"/>
          </w:divBdr>
        </w:div>
        <w:div w:id="657921137">
          <w:marLeft w:val="0"/>
          <w:marRight w:val="0"/>
          <w:marTop w:val="0"/>
          <w:marBottom w:val="0"/>
          <w:divBdr>
            <w:top w:val="none" w:sz="0" w:space="0" w:color="auto"/>
            <w:left w:val="none" w:sz="0" w:space="0" w:color="auto"/>
            <w:bottom w:val="none" w:sz="0" w:space="0" w:color="auto"/>
            <w:right w:val="none" w:sz="0" w:space="0" w:color="auto"/>
          </w:divBdr>
        </w:div>
        <w:div w:id="1000696772">
          <w:marLeft w:val="0"/>
          <w:marRight w:val="0"/>
          <w:marTop w:val="0"/>
          <w:marBottom w:val="0"/>
          <w:divBdr>
            <w:top w:val="none" w:sz="0" w:space="0" w:color="auto"/>
            <w:left w:val="none" w:sz="0" w:space="0" w:color="auto"/>
            <w:bottom w:val="none" w:sz="0" w:space="0" w:color="auto"/>
            <w:right w:val="none" w:sz="0" w:space="0" w:color="auto"/>
          </w:divBdr>
        </w:div>
        <w:div w:id="1675184338">
          <w:marLeft w:val="0"/>
          <w:marRight w:val="0"/>
          <w:marTop w:val="0"/>
          <w:marBottom w:val="0"/>
          <w:divBdr>
            <w:top w:val="none" w:sz="0" w:space="0" w:color="auto"/>
            <w:left w:val="none" w:sz="0" w:space="0" w:color="auto"/>
            <w:bottom w:val="none" w:sz="0" w:space="0" w:color="auto"/>
            <w:right w:val="none" w:sz="0" w:space="0" w:color="auto"/>
          </w:divBdr>
        </w:div>
        <w:div w:id="1215504719">
          <w:marLeft w:val="0"/>
          <w:marRight w:val="0"/>
          <w:marTop w:val="0"/>
          <w:marBottom w:val="0"/>
          <w:divBdr>
            <w:top w:val="none" w:sz="0" w:space="0" w:color="auto"/>
            <w:left w:val="none" w:sz="0" w:space="0" w:color="auto"/>
            <w:bottom w:val="none" w:sz="0" w:space="0" w:color="auto"/>
            <w:right w:val="none" w:sz="0" w:space="0" w:color="auto"/>
          </w:divBdr>
        </w:div>
        <w:div w:id="2016495451">
          <w:marLeft w:val="0"/>
          <w:marRight w:val="0"/>
          <w:marTop w:val="0"/>
          <w:marBottom w:val="0"/>
          <w:divBdr>
            <w:top w:val="none" w:sz="0" w:space="0" w:color="auto"/>
            <w:left w:val="none" w:sz="0" w:space="0" w:color="auto"/>
            <w:bottom w:val="none" w:sz="0" w:space="0" w:color="auto"/>
            <w:right w:val="none" w:sz="0" w:space="0" w:color="auto"/>
          </w:divBdr>
        </w:div>
        <w:div w:id="497185901">
          <w:marLeft w:val="0"/>
          <w:marRight w:val="0"/>
          <w:marTop w:val="0"/>
          <w:marBottom w:val="0"/>
          <w:divBdr>
            <w:top w:val="none" w:sz="0" w:space="0" w:color="auto"/>
            <w:left w:val="none" w:sz="0" w:space="0" w:color="auto"/>
            <w:bottom w:val="none" w:sz="0" w:space="0" w:color="auto"/>
            <w:right w:val="none" w:sz="0" w:space="0" w:color="auto"/>
          </w:divBdr>
        </w:div>
        <w:div w:id="864442415">
          <w:marLeft w:val="0"/>
          <w:marRight w:val="0"/>
          <w:marTop w:val="0"/>
          <w:marBottom w:val="0"/>
          <w:divBdr>
            <w:top w:val="none" w:sz="0" w:space="0" w:color="auto"/>
            <w:left w:val="none" w:sz="0" w:space="0" w:color="auto"/>
            <w:bottom w:val="none" w:sz="0" w:space="0" w:color="auto"/>
            <w:right w:val="none" w:sz="0" w:space="0" w:color="auto"/>
          </w:divBdr>
        </w:div>
        <w:div w:id="885793083">
          <w:marLeft w:val="0"/>
          <w:marRight w:val="0"/>
          <w:marTop w:val="0"/>
          <w:marBottom w:val="0"/>
          <w:divBdr>
            <w:top w:val="none" w:sz="0" w:space="0" w:color="auto"/>
            <w:left w:val="none" w:sz="0" w:space="0" w:color="auto"/>
            <w:bottom w:val="none" w:sz="0" w:space="0" w:color="auto"/>
            <w:right w:val="none" w:sz="0" w:space="0" w:color="auto"/>
          </w:divBdr>
        </w:div>
        <w:div w:id="1926961267">
          <w:marLeft w:val="0"/>
          <w:marRight w:val="0"/>
          <w:marTop w:val="0"/>
          <w:marBottom w:val="0"/>
          <w:divBdr>
            <w:top w:val="none" w:sz="0" w:space="0" w:color="auto"/>
            <w:left w:val="none" w:sz="0" w:space="0" w:color="auto"/>
            <w:bottom w:val="none" w:sz="0" w:space="0" w:color="auto"/>
            <w:right w:val="none" w:sz="0" w:space="0" w:color="auto"/>
          </w:divBdr>
        </w:div>
        <w:div w:id="82604758">
          <w:marLeft w:val="0"/>
          <w:marRight w:val="0"/>
          <w:marTop w:val="0"/>
          <w:marBottom w:val="0"/>
          <w:divBdr>
            <w:top w:val="none" w:sz="0" w:space="0" w:color="auto"/>
            <w:left w:val="none" w:sz="0" w:space="0" w:color="auto"/>
            <w:bottom w:val="none" w:sz="0" w:space="0" w:color="auto"/>
            <w:right w:val="none" w:sz="0" w:space="0" w:color="auto"/>
          </w:divBdr>
        </w:div>
        <w:div w:id="842354863">
          <w:marLeft w:val="0"/>
          <w:marRight w:val="0"/>
          <w:marTop w:val="0"/>
          <w:marBottom w:val="0"/>
          <w:divBdr>
            <w:top w:val="none" w:sz="0" w:space="0" w:color="auto"/>
            <w:left w:val="none" w:sz="0" w:space="0" w:color="auto"/>
            <w:bottom w:val="none" w:sz="0" w:space="0" w:color="auto"/>
            <w:right w:val="none" w:sz="0" w:space="0" w:color="auto"/>
          </w:divBdr>
        </w:div>
        <w:div w:id="1939874022">
          <w:marLeft w:val="0"/>
          <w:marRight w:val="0"/>
          <w:marTop w:val="0"/>
          <w:marBottom w:val="0"/>
          <w:divBdr>
            <w:top w:val="none" w:sz="0" w:space="0" w:color="auto"/>
            <w:left w:val="none" w:sz="0" w:space="0" w:color="auto"/>
            <w:bottom w:val="none" w:sz="0" w:space="0" w:color="auto"/>
            <w:right w:val="none" w:sz="0" w:space="0" w:color="auto"/>
          </w:divBdr>
        </w:div>
        <w:div w:id="735707470">
          <w:marLeft w:val="0"/>
          <w:marRight w:val="0"/>
          <w:marTop w:val="0"/>
          <w:marBottom w:val="0"/>
          <w:divBdr>
            <w:top w:val="none" w:sz="0" w:space="0" w:color="auto"/>
            <w:left w:val="none" w:sz="0" w:space="0" w:color="auto"/>
            <w:bottom w:val="none" w:sz="0" w:space="0" w:color="auto"/>
            <w:right w:val="none" w:sz="0" w:space="0" w:color="auto"/>
          </w:divBdr>
        </w:div>
        <w:div w:id="256982184">
          <w:marLeft w:val="0"/>
          <w:marRight w:val="0"/>
          <w:marTop w:val="0"/>
          <w:marBottom w:val="0"/>
          <w:divBdr>
            <w:top w:val="none" w:sz="0" w:space="0" w:color="auto"/>
            <w:left w:val="none" w:sz="0" w:space="0" w:color="auto"/>
            <w:bottom w:val="none" w:sz="0" w:space="0" w:color="auto"/>
            <w:right w:val="none" w:sz="0" w:space="0" w:color="auto"/>
          </w:divBdr>
        </w:div>
        <w:div w:id="367685542">
          <w:marLeft w:val="0"/>
          <w:marRight w:val="0"/>
          <w:marTop w:val="0"/>
          <w:marBottom w:val="0"/>
          <w:divBdr>
            <w:top w:val="none" w:sz="0" w:space="0" w:color="auto"/>
            <w:left w:val="none" w:sz="0" w:space="0" w:color="auto"/>
            <w:bottom w:val="none" w:sz="0" w:space="0" w:color="auto"/>
            <w:right w:val="none" w:sz="0" w:space="0" w:color="auto"/>
          </w:divBdr>
        </w:div>
        <w:div w:id="1396585979">
          <w:marLeft w:val="0"/>
          <w:marRight w:val="0"/>
          <w:marTop w:val="0"/>
          <w:marBottom w:val="0"/>
          <w:divBdr>
            <w:top w:val="none" w:sz="0" w:space="0" w:color="auto"/>
            <w:left w:val="none" w:sz="0" w:space="0" w:color="auto"/>
            <w:bottom w:val="none" w:sz="0" w:space="0" w:color="auto"/>
            <w:right w:val="none" w:sz="0" w:space="0" w:color="auto"/>
          </w:divBdr>
        </w:div>
        <w:div w:id="2053335496">
          <w:marLeft w:val="0"/>
          <w:marRight w:val="0"/>
          <w:marTop w:val="0"/>
          <w:marBottom w:val="0"/>
          <w:divBdr>
            <w:top w:val="none" w:sz="0" w:space="0" w:color="auto"/>
            <w:left w:val="none" w:sz="0" w:space="0" w:color="auto"/>
            <w:bottom w:val="none" w:sz="0" w:space="0" w:color="auto"/>
            <w:right w:val="none" w:sz="0" w:space="0" w:color="auto"/>
          </w:divBdr>
        </w:div>
        <w:div w:id="1160581556">
          <w:marLeft w:val="0"/>
          <w:marRight w:val="0"/>
          <w:marTop w:val="0"/>
          <w:marBottom w:val="0"/>
          <w:divBdr>
            <w:top w:val="none" w:sz="0" w:space="0" w:color="auto"/>
            <w:left w:val="none" w:sz="0" w:space="0" w:color="auto"/>
            <w:bottom w:val="none" w:sz="0" w:space="0" w:color="auto"/>
            <w:right w:val="none" w:sz="0" w:space="0" w:color="auto"/>
          </w:divBdr>
        </w:div>
        <w:div w:id="916091843">
          <w:marLeft w:val="0"/>
          <w:marRight w:val="0"/>
          <w:marTop w:val="0"/>
          <w:marBottom w:val="0"/>
          <w:divBdr>
            <w:top w:val="none" w:sz="0" w:space="0" w:color="auto"/>
            <w:left w:val="none" w:sz="0" w:space="0" w:color="auto"/>
            <w:bottom w:val="none" w:sz="0" w:space="0" w:color="auto"/>
            <w:right w:val="none" w:sz="0" w:space="0" w:color="auto"/>
          </w:divBdr>
        </w:div>
        <w:div w:id="776633977">
          <w:marLeft w:val="0"/>
          <w:marRight w:val="0"/>
          <w:marTop w:val="0"/>
          <w:marBottom w:val="0"/>
          <w:divBdr>
            <w:top w:val="none" w:sz="0" w:space="0" w:color="auto"/>
            <w:left w:val="none" w:sz="0" w:space="0" w:color="auto"/>
            <w:bottom w:val="none" w:sz="0" w:space="0" w:color="auto"/>
            <w:right w:val="none" w:sz="0" w:space="0" w:color="auto"/>
          </w:divBdr>
        </w:div>
        <w:div w:id="86735695">
          <w:marLeft w:val="0"/>
          <w:marRight w:val="0"/>
          <w:marTop w:val="0"/>
          <w:marBottom w:val="0"/>
          <w:divBdr>
            <w:top w:val="none" w:sz="0" w:space="0" w:color="auto"/>
            <w:left w:val="none" w:sz="0" w:space="0" w:color="auto"/>
            <w:bottom w:val="none" w:sz="0" w:space="0" w:color="auto"/>
            <w:right w:val="none" w:sz="0" w:space="0" w:color="auto"/>
          </w:divBdr>
        </w:div>
        <w:div w:id="986401594">
          <w:marLeft w:val="0"/>
          <w:marRight w:val="0"/>
          <w:marTop w:val="0"/>
          <w:marBottom w:val="0"/>
          <w:divBdr>
            <w:top w:val="none" w:sz="0" w:space="0" w:color="auto"/>
            <w:left w:val="none" w:sz="0" w:space="0" w:color="auto"/>
            <w:bottom w:val="none" w:sz="0" w:space="0" w:color="auto"/>
            <w:right w:val="none" w:sz="0" w:space="0" w:color="auto"/>
          </w:divBdr>
        </w:div>
        <w:div w:id="31350876">
          <w:marLeft w:val="0"/>
          <w:marRight w:val="0"/>
          <w:marTop w:val="0"/>
          <w:marBottom w:val="0"/>
          <w:divBdr>
            <w:top w:val="none" w:sz="0" w:space="0" w:color="auto"/>
            <w:left w:val="none" w:sz="0" w:space="0" w:color="auto"/>
            <w:bottom w:val="none" w:sz="0" w:space="0" w:color="auto"/>
            <w:right w:val="none" w:sz="0" w:space="0" w:color="auto"/>
          </w:divBdr>
        </w:div>
        <w:div w:id="1159272977">
          <w:marLeft w:val="0"/>
          <w:marRight w:val="0"/>
          <w:marTop w:val="0"/>
          <w:marBottom w:val="0"/>
          <w:divBdr>
            <w:top w:val="none" w:sz="0" w:space="0" w:color="auto"/>
            <w:left w:val="none" w:sz="0" w:space="0" w:color="auto"/>
            <w:bottom w:val="none" w:sz="0" w:space="0" w:color="auto"/>
            <w:right w:val="none" w:sz="0" w:space="0" w:color="auto"/>
          </w:divBdr>
        </w:div>
        <w:div w:id="2124614568">
          <w:marLeft w:val="0"/>
          <w:marRight w:val="0"/>
          <w:marTop w:val="0"/>
          <w:marBottom w:val="0"/>
          <w:divBdr>
            <w:top w:val="none" w:sz="0" w:space="0" w:color="auto"/>
            <w:left w:val="none" w:sz="0" w:space="0" w:color="auto"/>
            <w:bottom w:val="none" w:sz="0" w:space="0" w:color="auto"/>
            <w:right w:val="none" w:sz="0" w:space="0" w:color="auto"/>
          </w:divBdr>
        </w:div>
        <w:div w:id="839201442">
          <w:marLeft w:val="0"/>
          <w:marRight w:val="0"/>
          <w:marTop w:val="0"/>
          <w:marBottom w:val="0"/>
          <w:divBdr>
            <w:top w:val="none" w:sz="0" w:space="0" w:color="auto"/>
            <w:left w:val="none" w:sz="0" w:space="0" w:color="auto"/>
            <w:bottom w:val="none" w:sz="0" w:space="0" w:color="auto"/>
            <w:right w:val="none" w:sz="0" w:space="0" w:color="auto"/>
          </w:divBdr>
        </w:div>
        <w:div w:id="2102948507">
          <w:marLeft w:val="0"/>
          <w:marRight w:val="0"/>
          <w:marTop w:val="0"/>
          <w:marBottom w:val="0"/>
          <w:divBdr>
            <w:top w:val="none" w:sz="0" w:space="0" w:color="auto"/>
            <w:left w:val="none" w:sz="0" w:space="0" w:color="auto"/>
            <w:bottom w:val="none" w:sz="0" w:space="0" w:color="auto"/>
            <w:right w:val="none" w:sz="0" w:space="0" w:color="auto"/>
          </w:divBdr>
        </w:div>
        <w:div w:id="1598097409">
          <w:marLeft w:val="0"/>
          <w:marRight w:val="0"/>
          <w:marTop w:val="0"/>
          <w:marBottom w:val="0"/>
          <w:divBdr>
            <w:top w:val="none" w:sz="0" w:space="0" w:color="auto"/>
            <w:left w:val="none" w:sz="0" w:space="0" w:color="auto"/>
            <w:bottom w:val="none" w:sz="0" w:space="0" w:color="auto"/>
            <w:right w:val="none" w:sz="0" w:space="0" w:color="auto"/>
          </w:divBdr>
        </w:div>
        <w:div w:id="608895534">
          <w:marLeft w:val="0"/>
          <w:marRight w:val="0"/>
          <w:marTop w:val="0"/>
          <w:marBottom w:val="0"/>
          <w:divBdr>
            <w:top w:val="none" w:sz="0" w:space="0" w:color="auto"/>
            <w:left w:val="none" w:sz="0" w:space="0" w:color="auto"/>
            <w:bottom w:val="none" w:sz="0" w:space="0" w:color="auto"/>
            <w:right w:val="none" w:sz="0" w:space="0" w:color="auto"/>
          </w:divBdr>
        </w:div>
        <w:div w:id="668676163">
          <w:marLeft w:val="0"/>
          <w:marRight w:val="0"/>
          <w:marTop w:val="0"/>
          <w:marBottom w:val="0"/>
          <w:divBdr>
            <w:top w:val="none" w:sz="0" w:space="0" w:color="auto"/>
            <w:left w:val="none" w:sz="0" w:space="0" w:color="auto"/>
            <w:bottom w:val="none" w:sz="0" w:space="0" w:color="auto"/>
            <w:right w:val="none" w:sz="0" w:space="0" w:color="auto"/>
          </w:divBdr>
        </w:div>
        <w:div w:id="578515313">
          <w:marLeft w:val="0"/>
          <w:marRight w:val="0"/>
          <w:marTop w:val="0"/>
          <w:marBottom w:val="0"/>
          <w:divBdr>
            <w:top w:val="none" w:sz="0" w:space="0" w:color="auto"/>
            <w:left w:val="none" w:sz="0" w:space="0" w:color="auto"/>
            <w:bottom w:val="none" w:sz="0" w:space="0" w:color="auto"/>
            <w:right w:val="none" w:sz="0" w:space="0" w:color="auto"/>
          </w:divBdr>
        </w:div>
        <w:div w:id="668026549">
          <w:marLeft w:val="0"/>
          <w:marRight w:val="0"/>
          <w:marTop w:val="0"/>
          <w:marBottom w:val="0"/>
          <w:divBdr>
            <w:top w:val="none" w:sz="0" w:space="0" w:color="auto"/>
            <w:left w:val="none" w:sz="0" w:space="0" w:color="auto"/>
            <w:bottom w:val="none" w:sz="0" w:space="0" w:color="auto"/>
            <w:right w:val="none" w:sz="0" w:space="0" w:color="auto"/>
          </w:divBdr>
        </w:div>
        <w:div w:id="669604296">
          <w:marLeft w:val="0"/>
          <w:marRight w:val="0"/>
          <w:marTop w:val="0"/>
          <w:marBottom w:val="0"/>
          <w:divBdr>
            <w:top w:val="none" w:sz="0" w:space="0" w:color="auto"/>
            <w:left w:val="none" w:sz="0" w:space="0" w:color="auto"/>
            <w:bottom w:val="none" w:sz="0" w:space="0" w:color="auto"/>
            <w:right w:val="none" w:sz="0" w:space="0" w:color="auto"/>
          </w:divBdr>
        </w:div>
        <w:div w:id="1848210245">
          <w:marLeft w:val="0"/>
          <w:marRight w:val="0"/>
          <w:marTop w:val="0"/>
          <w:marBottom w:val="0"/>
          <w:divBdr>
            <w:top w:val="none" w:sz="0" w:space="0" w:color="auto"/>
            <w:left w:val="none" w:sz="0" w:space="0" w:color="auto"/>
            <w:bottom w:val="none" w:sz="0" w:space="0" w:color="auto"/>
            <w:right w:val="none" w:sz="0" w:space="0" w:color="auto"/>
          </w:divBdr>
        </w:div>
        <w:div w:id="1112282966">
          <w:marLeft w:val="0"/>
          <w:marRight w:val="0"/>
          <w:marTop w:val="0"/>
          <w:marBottom w:val="0"/>
          <w:divBdr>
            <w:top w:val="none" w:sz="0" w:space="0" w:color="auto"/>
            <w:left w:val="none" w:sz="0" w:space="0" w:color="auto"/>
            <w:bottom w:val="none" w:sz="0" w:space="0" w:color="auto"/>
            <w:right w:val="none" w:sz="0" w:space="0" w:color="auto"/>
          </w:divBdr>
        </w:div>
        <w:div w:id="1269001494">
          <w:marLeft w:val="0"/>
          <w:marRight w:val="0"/>
          <w:marTop w:val="0"/>
          <w:marBottom w:val="0"/>
          <w:divBdr>
            <w:top w:val="none" w:sz="0" w:space="0" w:color="auto"/>
            <w:left w:val="none" w:sz="0" w:space="0" w:color="auto"/>
            <w:bottom w:val="none" w:sz="0" w:space="0" w:color="auto"/>
            <w:right w:val="none" w:sz="0" w:space="0" w:color="auto"/>
          </w:divBdr>
        </w:div>
        <w:div w:id="397090395">
          <w:marLeft w:val="0"/>
          <w:marRight w:val="0"/>
          <w:marTop w:val="0"/>
          <w:marBottom w:val="0"/>
          <w:divBdr>
            <w:top w:val="none" w:sz="0" w:space="0" w:color="auto"/>
            <w:left w:val="none" w:sz="0" w:space="0" w:color="auto"/>
            <w:bottom w:val="none" w:sz="0" w:space="0" w:color="auto"/>
            <w:right w:val="none" w:sz="0" w:space="0" w:color="auto"/>
          </w:divBdr>
        </w:div>
        <w:div w:id="477110998">
          <w:marLeft w:val="0"/>
          <w:marRight w:val="0"/>
          <w:marTop w:val="0"/>
          <w:marBottom w:val="0"/>
          <w:divBdr>
            <w:top w:val="none" w:sz="0" w:space="0" w:color="auto"/>
            <w:left w:val="none" w:sz="0" w:space="0" w:color="auto"/>
            <w:bottom w:val="none" w:sz="0" w:space="0" w:color="auto"/>
            <w:right w:val="none" w:sz="0" w:space="0" w:color="auto"/>
          </w:divBdr>
        </w:div>
        <w:div w:id="2089813369">
          <w:marLeft w:val="0"/>
          <w:marRight w:val="0"/>
          <w:marTop w:val="0"/>
          <w:marBottom w:val="0"/>
          <w:divBdr>
            <w:top w:val="none" w:sz="0" w:space="0" w:color="auto"/>
            <w:left w:val="none" w:sz="0" w:space="0" w:color="auto"/>
            <w:bottom w:val="none" w:sz="0" w:space="0" w:color="auto"/>
            <w:right w:val="none" w:sz="0" w:space="0" w:color="auto"/>
          </w:divBdr>
        </w:div>
        <w:div w:id="2083410441">
          <w:marLeft w:val="0"/>
          <w:marRight w:val="0"/>
          <w:marTop w:val="0"/>
          <w:marBottom w:val="0"/>
          <w:divBdr>
            <w:top w:val="none" w:sz="0" w:space="0" w:color="auto"/>
            <w:left w:val="none" w:sz="0" w:space="0" w:color="auto"/>
            <w:bottom w:val="none" w:sz="0" w:space="0" w:color="auto"/>
            <w:right w:val="none" w:sz="0" w:space="0" w:color="auto"/>
          </w:divBdr>
        </w:div>
        <w:div w:id="1298954524">
          <w:marLeft w:val="0"/>
          <w:marRight w:val="0"/>
          <w:marTop w:val="0"/>
          <w:marBottom w:val="0"/>
          <w:divBdr>
            <w:top w:val="none" w:sz="0" w:space="0" w:color="auto"/>
            <w:left w:val="none" w:sz="0" w:space="0" w:color="auto"/>
            <w:bottom w:val="none" w:sz="0" w:space="0" w:color="auto"/>
            <w:right w:val="none" w:sz="0" w:space="0" w:color="auto"/>
          </w:divBdr>
        </w:div>
        <w:div w:id="1428498919">
          <w:marLeft w:val="0"/>
          <w:marRight w:val="0"/>
          <w:marTop w:val="0"/>
          <w:marBottom w:val="0"/>
          <w:divBdr>
            <w:top w:val="none" w:sz="0" w:space="0" w:color="auto"/>
            <w:left w:val="none" w:sz="0" w:space="0" w:color="auto"/>
            <w:bottom w:val="none" w:sz="0" w:space="0" w:color="auto"/>
            <w:right w:val="none" w:sz="0" w:space="0" w:color="auto"/>
          </w:divBdr>
        </w:div>
        <w:div w:id="563100680">
          <w:marLeft w:val="0"/>
          <w:marRight w:val="0"/>
          <w:marTop w:val="0"/>
          <w:marBottom w:val="0"/>
          <w:divBdr>
            <w:top w:val="none" w:sz="0" w:space="0" w:color="auto"/>
            <w:left w:val="none" w:sz="0" w:space="0" w:color="auto"/>
            <w:bottom w:val="none" w:sz="0" w:space="0" w:color="auto"/>
            <w:right w:val="none" w:sz="0" w:space="0" w:color="auto"/>
          </w:divBdr>
        </w:div>
        <w:div w:id="350035685">
          <w:marLeft w:val="0"/>
          <w:marRight w:val="0"/>
          <w:marTop w:val="0"/>
          <w:marBottom w:val="0"/>
          <w:divBdr>
            <w:top w:val="none" w:sz="0" w:space="0" w:color="auto"/>
            <w:left w:val="none" w:sz="0" w:space="0" w:color="auto"/>
            <w:bottom w:val="none" w:sz="0" w:space="0" w:color="auto"/>
            <w:right w:val="none" w:sz="0" w:space="0" w:color="auto"/>
          </w:divBdr>
        </w:div>
        <w:div w:id="1010335316">
          <w:marLeft w:val="0"/>
          <w:marRight w:val="0"/>
          <w:marTop w:val="0"/>
          <w:marBottom w:val="0"/>
          <w:divBdr>
            <w:top w:val="none" w:sz="0" w:space="0" w:color="auto"/>
            <w:left w:val="none" w:sz="0" w:space="0" w:color="auto"/>
            <w:bottom w:val="none" w:sz="0" w:space="0" w:color="auto"/>
            <w:right w:val="none" w:sz="0" w:space="0" w:color="auto"/>
          </w:divBdr>
        </w:div>
        <w:div w:id="410583953">
          <w:marLeft w:val="0"/>
          <w:marRight w:val="0"/>
          <w:marTop w:val="0"/>
          <w:marBottom w:val="0"/>
          <w:divBdr>
            <w:top w:val="none" w:sz="0" w:space="0" w:color="auto"/>
            <w:left w:val="none" w:sz="0" w:space="0" w:color="auto"/>
            <w:bottom w:val="none" w:sz="0" w:space="0" w:color="auto"/>
            <w:right w:val="none" w:sz="0" w:space="0" w:color="auto"/>
          </w:divBdr>
        </w:div>
        <w:div w:id="1372920642">
          <w:marLeft w:val="0"/>
          <w:marRight w:val="0"/>
          <w:marTop w:val="0"/>
          <w:marBottom w:val="0"/>
          <w:divBdr>
            <w:top w:val="none" w:sz="0" w:space="0" w:color="auto"/>
            <w:left w:val="none" w:sz="0" w:space="0" w:color="auto"/>
            <w:bottom w:val="none" w:sz="0" w:space="0" w:color="auto"/>
            <w:right w:val="none" w:sz="0" w:space="0" w:color="auto"/>
          </w:divBdr>
        </w:div>
        <w:div w:id="1259948273">
          <w:marLeft w:val="0"/>
          <w:marRight w:val="0"/>
          <w:marTop w:val="0"/>
          <w:marBottom w:val="0"/>
          <w:divBdr>
            <w:top w:val="none" w:sz="0" w:space="0" w:color="auto"/>
            <w:left w:val="none" w:sz="0" w:space="0" w:color="auto"/>
            <w:bottom w:val="none" w:sz="0" w:space="0" w:color="auto"/>
            <w:right w:val="none" w:sz="0" w:space="0" w:color="auto"/>
          </w:divBdr>
        </w:div>
        <w:div w:id="1835217787">
          <w:marLeft w:val="0"/>
          <w:marRight w:val="0"/>
          <w:marTop w:val="0"/>
          <w:marBottom w:val="0"/>
          <w:divBdr>
            <w:top w:val="none" w:sz="0" w:space="0" w:color="auto"/>
            <w:left w:val="none" w:sz="0" w:space="0" w:color="auto"/>
            <w:bottom w:val="none" w:sz="0" w:space="0" w:color="auto"/>
            <w:right w:val="none" w:sz="0" w:space="0" w:color="auto"/>
          </w:divBdr>
        </w:div>
      </w:divsChild>
    </w:div>
    <w:div w:id="1294363126">
      <w:bodyDiv w:val="1"/>
      <w:marLeft w:val="0"/>
      <w:marRight w:val="0"/>
      <w:marTop w:val="0"/>
      <w:marBottom w:val="0"/>
      <w:divBdr>
        <w:top w:val="none" w:sz="0" w:space="0" w:color="auto"/>
        <w:left w:val="none" w:sz="0" w:space="0" w:color="auto"/>
        <w:bottom w:val="none" w:sz="0" w:space="0" w:color="auto"/>
        <w:right w:val="none" w:sz="0" w:space="0" w:color="auto"/>
      </w:divBdr>
      <w:divsChild>
        <w:div w:id="772477987">
          <w:marLeft w:val="0"/>
          <w:marRight w:val="0"/>
          <w:marTop w:val="0"/>
          <w:marBottom w:val="0"/>
          <w:divBdr>
            <w:top w:val="none" w:sz="0" w:space="0" w:color="auto"/>
            <w:left w:val="none" w:sz="0" w:space="0" w:color="auto"/>
            <w:bottom w:val="none" w:sz="0" w:space="0" w:color="auto"/>
            <w:right w:val="none" w:sz="0" w:space="0" w:color="auto"/>
          </w:divBdr>
        </w:div>
        <w:div w:id="200365668">
          <w:marLeft w:val="0"/>
          <w:marRight w:val="0"/>
          <w:marTop w:val="0"/>
          <w:marBottom w:val="0"/>
          <w:divBdr>
            <w:top w:val="none" w:sz="0" w:space="0" w:color="auto"/>
            <w:left w:val="none" w:sz="0" w:space="0" w:color="auto"/>
            <w:bottom w:val="none" w:sz="0" w:space="0" w:color="auto"/>
            <w:right w:val="none" w:sz="0" w:space="0" w:color="auto"/>
          </w:divBdr>
        </w:div>
        <w:div w:id="1396510226">
          <w:marLeft w:val="0"/>
          <w:marRight w:val="0"/>
          <w:marTop w:val="0"/>
          <w:marBottom w:val="0"/>
          <w:divBdr>
            <w:top w:val="none" w:sz="0" w:space="0" w:color="auto"/>
            <w:left w:val="none" w:sz="0" w:space="0" w:color="auto"/>
            <w:bottom w:val="none" w:sz="0" w:space="0" w:color="auto"/>
            <w:right w:val="none" w:sz="0" w:space="0" w:color="auto"/>
          </w:divBdr>
        </w:div>
      </w:divsChild>
    </w:div>
    <w:div w:id="1342128448">
      <w:bodyDiv w:val="1"/>
      <w:marLeft w:val="0"/>
      <w:marRight w:val="0"/>
      <w:marTop w:val="0"/>
      <w:marBottom w:val="0"/>
      <w:divBdr>
        <w:top w:val="none" w:sz="0" w:space="0" w:color="auto"/>
        <w:left w:val="none" w:sz="0" w:space="0" w:color="auto"/>
        <w:bottom w:val="none" w:sz="0" w:space="0" w:color="auto"/>
        <w:right w:val="none" w:sz="0" w:space="0" w:color="auto"/>
      </w:divBdr>
    </w:div>
    <w:div w:id="1442801750">
      <w:bodyDiv w:val="1"/>
      <w:marLeft w:val="0"/>
      <w:marRight w:val="0"/>
      <w:marTop w:val="0"/>
      <w:marBottom w:val="0"/>
      <w:divBdr>
        <w:top w:val="none" w:sz="0" w:space="0" w:color="auto"/>
        <w:left w:val="none" w:sz="0" w:space="0" w:color="auto"/>
        <w:bottom w:val="none" w:sz="0" w:space="0" w:color="auto"/>
        <w:right w:val="none" w:sz="0" w:space="0" w:color="auto"/>
      </w:divBdr>
      <w:divsChild>
        <w:div w:id="1870221328">
          <w:marLeft w:val="0"/>
          <w:marRight w:val="0"/>
          <w:marTop w:val="0"/>
          <w:marBottom w:val="0"/>
          <w:divBdr>
            <w:top w:val="single" w:sz="6" w:space="4" w:color="C5D2E0"/>
            <w:left w:val="single" w:sz="6" w:space="4" w:color="C5D2E0"/>
            <w:bottom w:val="single" w:sz="6" w:space="4" w:color="C5D2E0"/>
            <w:right w:val="single" w:sz="6" w:space="4" w:color="C5D2E0"/>
          </w:divBdr>
        </w:div>
        <w:div w:id="2082406806">
          <w:marLeft w:val="0"/>
          <w:marRight w:val="0"/>
          <w:marTop w:val="0"/>
          <w:marBottom w:val="0"/>
          <w:divBdr>
            <w:top w:val="single" w:sz="2" w:space="8" w:color="C5D2E0"/>
            <w:left w:val="single" w:sz="6" w:space="8" w:color="C5D2E0"/>
            <w:bottom w:val="single" w:sz="6" w:space="8" w:color="C5D2E0"/>
            <w:right w:val="single" w:sz="6" w:space="8" w:color="C5D2E0"/>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3</cp:revision>
  <dcterms:created xsi:type="dcterms:W3CDTF">2014-05-31T17:48:00Z</dcterms:created>
  <dcterms:modified xsi:type="dcterms:W3CDTF">2014-05-31T17:48:00Z</dcterms:modified>
</cp:coreProperties>
</file>