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CB" w:rsidRPr="00B15507" w:rsidRDefault="00B15507">
      <w:pPr>
        <w:rPr>
          <w:b/>
          <w:sz w:val="24"/>
        </w:rPr>
      </w:pPr>
      <w:r w:rsidRPr="00B15507">
        <w:rPr>
          <w:b/>
          <w:sz w:val="24"/>
        </w:rPr>
        <w:t>Examining the Faith of Abraham</w:t>
      </w:r>
    </w:p>
    <w:p w:rsidR="00B15507" w:rsidRDefault="00B15507">
      <w:r>
        <w:t>Nathan’s recent sermon of one of our heroes</w:t>
      </w:r>
      <w:r w:rsidR="00816172">
        <w:t>,</w:t>
      </w:r>
      <w:r>
        <w:t xml:space="preserve"> Abraham</w:t>
      </w:r>
      <w:r w:rsidR="00816172">
        <w:t>,</w:t>
      </w:r>
      <w:r>
        <w:t xml:space="preserve"> triggered some thoughts about Abraham’s faith that I thought I would share with you.</w:t>
      </w:r>
    </w:p>
    <w:p w:rsidR="00B15507" w:rsidRDefault="00B15507">
      <w:r>
        <w:t>1. His faith is one that predates the OT law</w:t>
      </w:r>
      <w:r w:rsidR="00FA2352">
        <w:t xml:space="preserve"> by </w:t>
      </w:r>
      <w:r w:rsidR="006B61D7">
        <w:t>43</w:t>
      </w:r>
      <w:r w:rsidR="00FA2352">
        <w:t>0 years (</w:t>
      </w:r>
      <w:r w:rsidR="006B61D7" w:rsidRPr="00470993">
        <w:rPr>
          <w:b/>
        </w:rPr>
        <w:t xml:space="preserve">Galatians 3:15-18, </w:t>
      </w:r>
      <w:r w:rsidR="00FA2352" w:rsidRPr="00470993">
        <w:rPr>
          <w:b/>
        </w:rPr>
        <w:t>Hebrews 7:4-10</w:t>
      </w:r>
      <w:r w:rsidR="00FA2352">
        <w:t>)</w:t>
      </w:r>
    </w:p>
    <w:p w:rsidR="00351AEF" w:rsidRDefault="00B15507">
      <w:r>
        <w:t xml:space="preserve">2. </w:t>
      </w:r>
      <w:r w:rsidR="00FA4D9E">
        <w:t>His faith w</w:t>
      </w:r>
      <w:r w:rsidR="00351AEF">
        <w:t>as based on something not seen</w:t>
      </w:r>
      <w:r w:rsidR="00FA2352">
        <w:t xml:space="preserve"> (</w:t>
      </w:r>
      <w:r w:rsidR="00343406" w:rsidRPr="00343406">
        <w:rPr>
          <w:b/>
        </w:rPr>
        <w:t xml:space="preserve">Genesis 12:1-5, </w:t>
      </w:r>
      <w:r w:rsidR="00FA2352" w:rsidRPr="00343406">
        <w:rPr>
          <w:b/>
        </w:rPr>
        <w:t>Hebrews</w:t>
      </w:r>
      <w:r w:rsidR="00FA2352" w:rsidRPr="00470993">
        <w:rPr>
          <w:b/>
        </w:rPr>
        <w:t xml:space="preserve"> 11:8-10</w:t>
      </w:r>
      <w:r w:rsidR="00FA2352">
        <w:t>)</w:t>
      </w:r>
      <w:r w:rsidR="00816172">
        <w:t>.</w:t>
      </w:r>
    </w:p>
    <w:p w:rsidR="00816172" w:rsidRDefault="00816172">
      <w:r>
        <w:t>3. His faith and life was one of sacrifice for the Lord (</w:t>
      </w:r>
      <w:r w:rsidR="00B1185D">
        <w:rPr>
          <w:b/>
        </w:rPr>
        <w:t>Genesis 12:8, 13:18, 18:1</w:t>
      </w:r>
      <w:r w:rsidR="00854C50">
        <w:rPr>
          <w:b/>
        </w:rPr>
        <w:t>, Hebrews 11:9-10</w:t>
      </w:r>
      <w:r>
        <w:t>). We can talk about leaving your homeland and being willing to sacrifice your only begotten son. But if we focus on living in tents as a sacrifice for the Lord, we have something we can relate to if you have ever gone camping.</w:t>
      </w:r>
      <w:r w:rsidR="00B1185D">
        <w:t xml:space="preserve"> No one I know would like to live for three generations in tents. But that is what is indicated here. Do you think Abraham was looking forward to actually living in a city</w:t>
      </w:r>
      <w:r w:rsidR="00BA1013">
        <w:t>;</w:t>
      </w:r>
      <w:r w:rsidR="00854C50">
        <w:t xml:space="preserve"> </w:t>
      </w:r>
      <w:r w:rsidR="00B1185D">
        <w:t>in a house</w:t>
      </w:r>
      <w:r w:rsidR="00BA1013">
        <w:t>;</w:t>
      </w:r>
      <w:r w:rsidR="00854C50">
        <w:t xml:space="preserve"> with a foundation</w:t>
      </w:r>
      <w:r w:rsidR="00B1185D">
        <w:t xml:space="preserve">? This is just one way in which Abraham </w:t>
      </w:r>
      <w:r w:rsidR="00BA1013">
        <w:t xml:space="preserve">sacrifices by </w:t>
      </w:r>
      <w:r w:rsidR="00B1185D">
        <w:t>g</w:t>
      </w:r>
      <w:r w:rsidR="00BA1013">
        <w:t>iving</w:t>
      </w:r>
      <w:r w:rsidR="00B1185D">
        <w:t xml:space="preserve"> up something important to him in order to obey the Lord.</w:t>
      </w:r>
    </w:p>
    <w:p w:rsidR="00B15507" w:rsidRDefault="00816172">
      <w:r>
        <w:t>4</w:t>
      </w:r>
      <w:r w:rsidR="00351AEF">
        <w:t xml:space="preserve">. </w:t>
      </w:r>
      <w:r w:rsidR="006C785C">
        <w:t>His faith did not</w:t>
      </w:r>
      <w:r w:rsidR="00B15507">
        <w:t xml:space="preserve"> earn his salvation</w:t>
      </w:r>
      <w:r w:rsidR="00FA2352">
        <w:t xml:space="preserve"> (</w:t>
      </w:r>
      <w:r w:rsidR="006B61D7" w:rsidRPr="00470993">
        <w:rPr>
          <w:b/>
        </w:rPr>
        <w:t xml:space="preserve">Romans 4:1-4, </w:t>
      </w:r>
      <w:r w:rsidR="00470993" w:rsidRPr="00470993">
        <w:rPr>
          <w:b/>
        </w:rPr>
        <w:t>Titus 3:</w:t>
      </w:r>
      <w:r w:rsidR="00BA1013">
        <w:rPr>
          <w:b/>
        </w:rPr>
        <w:t>4</w:t>
      </w:r>
      <w:r w:rsidR="00470993" w:rsidRPr="00470993">
        <w:rPr>
          <w:b/>
        </w:rPr>
        <w:t>-</w:t>
      </w:r>
      <w:r w:rsidR="00977A65">
        <w:rPr>
          <w:b/>
        </w:rPr>
        <w:t>7</w:t>
      </w:r>
      <w:r w:rsidR="00470993" w:rsidRPr="00470993">
        <w:rPr>
          <w:b/>
        </w:rPr>
        <w:t xml:space="preserve">, </w:t>
      </w:r>
      <w:r w:rsidR="006B61D7" w:rsidRPr="00470993">
        <w:rPr>
          <w:b/>
        </w:rPr>
        <w:t>James 2:21-24</w:t>
      </w:r>
      <w:r w:rsidR="00FA2352">
        <w:t>)</w:t>
      </w:r>
      <w:r>
        <w:t>.</w:t>
      </w:r>
      <w:r w:rsidR="006B61D7">
        <w:t xml:space="preserve"> </w:t>
      </w:r>
      <w:r>
        <w:t xml:space="preserve">His </w:t>
      </w:r>
      <w:r w:rsidR="00470993">
        <w:t xml:space="preserve">works </w:t>
      </w:r>
      <w:r w:rsidR="006B61D7">
        <w:t xml:space="preserve">justified and </w:t>
      </w:r>
      <w:r w:rsidR="00470993">
        <w:t xml:space="preserve">were </w:t>
      </w:r>
      <w:proofErr w:type="gramStart"/>
      <w:r w:rsidR="00470993">
        <w:t xml:space="preserve">credited </w:t>
      </w:r>
      <w:r w:rsidR="0050003E">
        <w:t xml:space="preserve"> </w:t>
      </w:r>
      <w:r w:rsidR="00470993">
        <w:t>(</w:t>
      </w:r>
      <w:proofErr w:type="gramEnd"/>
      <w:r w:rsidR="006B61D7">
        <w:t>accounted</w:t>
      </w:r>
      <w:r w:rsidR="00203DFE">
        <w:t>,</w:t>
      </w:r>
      <w:r w:rsidR="0050003E">
        <w:t xml:space="preserve"> counted</w:t>
      </w:r>
      <w:r w:rsidR="006B61D7">
        <w:t xml:space="preserve">) </w:t>
      </w:r>
      <w:r w:rsidR="00203DFE">
        <w:t xml:space="preserve">to </w:t>
      </w:r>
      <w:r>
        <w:t>him,</w:t>
      </w:r>
      <w:r w:rsidR="0050003E">
        <w:t xml:space="preserve"> </w:t>
      </w:r>
      <w:r w:rsidR="006B61D7">
        <w:t xml:space="preserve">but </w:t>
      </w:r>
      <w:r w:rsidR="00470993">
        <w:t>did not</w:t>
      </w:r>
      <w:r w:rsidR="006B61D7">
        <w:t xml:space="preserve"> </w:t>
      </w:r>
      <w:r w:rsidR="006C785C">
        <w:t xml:space="preserve">replace </w:t>
      </w:r>
      <w:r w:rsidR="00470993">
        <w:t>the gift</w:t>
      </w:r>
      <w:r w:rsidR="0050003E">
        <w:t xml:space="preserve">, mercy, </w:t>
      </w:r>
      <w:r w:rsidR="00470993">
        <w:t>and salvation of Jesus</w:t>
      </w:r>
      <w:r w:rsidR="006B61D7">
        <w:t>.</w:t>
      </w:r>
    </w:p>
    <w:p w:rsidR="00B15507" w:rsidRDefault="00816172">
      <w:r>
        <w:t>5</w:t>
      </w:r>
      <w:r w:rsidR="00B15507">
        <w:t>. His faith was a Bible faith of works</w:t>
      </w:r>
      <w:r w:rsidR="0050003E">
        <w:t xml:space="preserve"> of righteousness (doing what is right)</w:t>
      </w:r>
      <w:r w:rsidR="00500893">
        <w:t xml:space="preserve">; and eager to do those good works </w:t>
      </w:r>
      <w:r w:rsidR="00FA2352">
        <w:t>(</w:t>
      </w:r>
      <w:r w:rsidR="00470993" w:rsidRPr="00470993">
        <w:rPr>
          <w:b/>
        </w:rPr>
        <w:t xml:space="preserve">James 2:21-24, Hebrews 11:17-19, </w:t>
      </w:r>
      <w:r w:rsidR="006B61D7" w:rsidRPr="00470993">
        <w:rPr>
          <w:b/>
        </w:rPr>
        <w:t xml:space="preserve">Acts 10:34-35, </w:t>
      </w:r>
      <w:r w:rsidR="00470993" w:rsidRPr="00470993">
        <w:rPr>
          <w:b/>
        </w:rPr>
        <w:t>Titus 2:11-14</w:t>
      </w:r>
      <w:r w:rsidR="00FA2352">
        <w:t>)</w:t>
      </w:r>
      <w:r w:rsidR="00500893">
        <w:t>.</w:t>
      </w:r>
    </w:p>
    <w:p w:rsidR="00B15507" w:rsidRDefault="00816172">
      <w:r>
        <w:t>6</w:t>
      </w:r>
      <w:r w:rsidR="00B15507">
        <w:t xml:space="preserve">. </w:t>
      </w:r>
      <w:r w:rsidR="00500893">
        <w:t xml:space="preserve">Abraham </w:t>
      </w:r>
      <w:r w:rsidR="00B15507">
        <w:t xml:space="preserve">is the father of </w:t>
      </w:r>
      <w:r w:rsidR="00343406">
        <w:t xml:space="preserve">all (i.e., Jew and Gentile) </w:t>
      </w:r>
      <w:r w:rsidR="00500893">
        <w:t xml:space="preserve">the </w:t>
      </w:r>
      <w:r w:rsidR="00B15507">
        <w:t>faithful</w:t>
      </w:r>
      <w:r w:rsidR="00FA2352">
        <w:t xml:space="preserve"> (</w:t>
      </w:r>
      <w:r w:rsidR="00343406" w:rsidRPr="00343406">
        <w:rPr>
          <w:b/>
        </w:rPr>
        <w:t>Romans 4:9-12</w:t>
      </w:r>
      <w:r w:rsidR="00500893" w:rsidRPr="00B365D1">
        <w:t>). Because of his faith</w:t>
      </w:r>
      <w:r w:rsidR="00B365D1" w:rsidRPr="00B365D1">
        <w:t>,</w:t>
      </w:r>
      <w:r w:rsidR="00500893" w:rsidRPr="00B365D1">
        <w:t xml:space="preserve"> </w:t>
      </w:r>
      <w:r w:rsidR="00B365D1" w:rsidRPr="00B365D1">
        <w:t>we</w:t>
      </w:r>
      <w:r w:rsidR="00500893" w:rsidRPr="00B365D1">
        <w:t xml:space="preserve"> </w:t>
      </w:r>
      <w:r w:rsidR="00B365D1" w:rsidRPr="00B365D1">
        <w:t>actually received credit (or it was</w:t>
      </w:r>
      <w:r w:rsidR="00500893" w:rsidRPr="00B365D1">
        <w:t xml:space="preserve"> credited to or accounted to</w:t>
      </w:r>
      <w:r>
        <w:t xml:space="preserve"> us all</w:t>
      </w:r>
      <w:r w:rsidR="00B365D1" w:rsidRPr="00B365D1">
        <w:t>)</w:t>
      </w:r>
      <w:r w:rsidR="00500893" w:rsidRPr="00B365D1">
        <w:t xml:space="preserve">! </w:t>
      </w:r>
      <w:r w:rsidR="00B365D1" w:rsidRPr="00B365D1">
        <w:t xml:space="preserve">A powerful passage! Notice </w:t>
      </w:r>
      <w:r w:rsidR="00B365D1" w:rsidRPr="00816172">
        <w:t>also</w:t>
      </w:r>
      <w:r w:rsidR="00343406" w:rsidRPr="00343406">
        <w:rPr>
          <w:b/>
        </w:rPr>
        <w:t xml:space="preserve"> </w:t>
      </w:r>
      <w:r w:rsidR="006B61D7" w:rsidRPr="00343406">
        <w:rPr>
          <w:b/>
        </w:rPr>
        <w:t>Galatians</w:t>
      </w:r>
      <w:r w:rsidR="006B61D7" w:rsidRPr="00470993">
        <w:rPr>
          <w:b/>
        </w:rPr>
        <w:t xml:space="preserve"> 3:</w:t>
      </w:r>
      <w:r w:rsidR="00203DFE">
        <w:rPr>
          <w:b/>
        </w:rPr>
        <w:t>7</w:t>
      </w:r>
      <w:r w:rsidR="006B61D7" w:rsidRPr="00470993">
        <w:rPr>
          <w:b/>
        </w:rPr>
        <w:t>-9</w:t>
      </w:r>
      <w:r w:rsidR="00500893">
        <w:t xml:space="preserve">. </w:t>
      </w:r>
    </w:p>
    <w:p w:rsidR="00B15507" w:rsidRDefault="00B15507">
      <w:pPr>
        <w:rPr>
          <w:b/>
        </w:rPr>
      </w:pPr>
      <w:r w:rsidRPr="00776742">
        <w:rPr>
          <w:b/>
          <w:color w:val="FFFFFF" w:themeColor="background1"/>
          <w:highlight w:val="black"/>
        </w:rPr>
        <w:t>Close</w:t>
      </w:r>
      <w:r w:rsidRPr="00776742">
        <w:rPr>
          <w:b/>
          <w:color w:val="FFFFFF" w:themeColor="background1"/>
        </w:rPr>
        <w:t xml:space="preserve"> </w:t>
      </w:r>
      <w:r>
        <w:t xml:space="preserve">- </w:t>
      </w:r>
      <w:r w:rsidRPr="00FA2352">
        <w:rPr>
          <w:b/>
        </w:rPr>
        <w:t>Galatians 3:26-29</w:t>
      </w:r>
    </w:p>
    <w:p w:rsidR="00343406" w:rsidRPr="00343406" w:rsidRDefault="00470993">
      <w:r>
        <w:rPr>
          <w:b/>
        </w:rPr>
        <w:t xml:space="preserve">Have you put on Jesus in baptism? </w:t>
      </w:r>
      <w:r w:rsidRPr="00343406">
        <w:t xml:space="preserve">If not, you are not </w:t>
      </w:r>
      <w:r w:rsidR="00382DF3">
        <w:t>of the</w:t>
      </w:r>
      <w:r w:rsidR="00343406" w:rsidRPr="00343406">
        <w:t xml:space="preserve"> seed of faithful Abraham and a</w:t>
      </w:r>
      <w:r w:rsidRPr="00343406">
        <w:t xml:space="preserve">n heir </w:t>
      </w:r>
      <w:r w:rsidR="00343406" w:rsidRPr="00343406">
        <w:t>of the promises of Jesus.</w:t>
      </w:r>
    </w:p>
    <w:p w:rsidR="006C785C" w:rsidRPr="006C785C" w:rsidRDefault="00343406">
      <w:r>
        <w:rPr>
          <w:b/>
        </w:rPr>
        <w:t xml:space="preserve">If you are a Christian this morning, are </w:t>
      </w:r>
      <w:r w:rsidR="00FA4D9E">
        <w:rPr>
          <w:b/>
        </w:rPr>
        <w:t xml:space="preserve">you </w:t>
      </w:r>
      <w:r>
        <w:rPr>
          <w:b/>
        </w:rPr>
        <w:t xml:space="preserve">living a life of faith like Abraham? </w:t>
      </w:r>
      <w:r w:rsidR="00FA4D9E">
        <w:rPr>
          <w:b/>
        </w:rPr>
        <w:t xml:space="preserve">Realizing each </w:t>
      </w:r>
      <w:r w:rsidR="00B365D1">
        <w:rPr>
          <w:b/>
        </w:rPr>
        <w:t xml:space="preserve">day </w:t>
      </w:r>
      <w:r w:rsidR="00FA4D9E">
        <w:rPr>
          <w:b/>
        </w:rPr>
        <w:t xml:space="preserve">that God rewards those who diligently seek Him </w:t>
      </w:r>
      <w:r w:rsidR="00FA4D9E" w:rsidRPr="006C785C">
        <w:t>(</w:t>
      </w:r>
      <w:r w:rsidR="00FA4D9E">
        <w:rPr>
          <w:b/>
        </w:rPr>
        <w:t>Hebrews 11:6</w:t>
      </w:r>
      <w:r w:rsidR="00FA4D9E" w:rsidRPr="006C785C">
        <w:t xml:space="preserve">). </w:t>
      </w:r>
      <w:r w:rsidR="006C785C" w:rsidRPr="006C785C">
        <w:t>This is a faith that is n</w:t>
      </w:r>
      <w:r w:rsidR="00FA4D9E" w:rsidRPr="006C785C">
        <w:t>ot half-hearted</w:t>
      </w:r>
      <w:r w:rsidR="006C785C" w:rsidRPr="006C785C">
        <w:t>;</w:t>
      </w:r>
      <w:r w:rsidR="00FA4D9E" w:rsidRPr="006C785C">
        <w:t xml:space="preserve"> not </w:t>
      </w:r>
      <w:r w:rsidR="006C785C">
        <w:t xml:space="preserve">just </w:t>
      </w:r>
      <w:r w:rsidR="00FA4D9E" w:rsidRPr="006C785C">
        <w:t>some of the time</w:t>
      </w:r>
      <w:r w:rsidR="006C785C" w:rsidRPr="006C785C">
        <w:t>;</w:t>
      </w:r>
      <w:r w:rsidR="00FA4D9E" w:rsidRPr="006C785C">
        <w:t xml:space="preserve"> but rather </w:t>
      </w:r>
      <w:r w:rsidR="006C785C">
        <w:t xml:space="preserve">a faith of </w:t>
      </w:r>
      <w:r w:rsidR="006C785C" w:rsidRPr="006C785C">
        <w:t>diligent</w:t>
      </w:r>
      <w:r w:rsidR="006C785C">
        <w:t>ly</w:t>
      </w:r>
      <w:r w:rsidR="006C785C" w:rsidRPr="006C785C">
        <w:t xml:space="preserve"> liv</w:t>
      </w:r>
      <w:r w:rsidR="006C785C">
        <w:t>ing</w:t>
      </w:r>
      <w:r w:rsidR="006C785C" w:rsidRPr="006C785C">
        <w:t xml:space="preserve"> each day</w:t>
      </w:r>
      <w:r w:rsidR="006C785C">
        <w:t xml:space="preserve"> for God</w:t>
      </w:r>
      <w:r w:rsidR="006C785C" w:rsidRPr="006C785C">
        <w:t>!</w:t>
      </w:r>
      <w:r w:rsidR="00382DF3">
        <w:t xml:space="preserve"> A daily walk with Jesus, being led by the Holy </w:t>
      </w:r>
      <w:proofErr w:type="gramStart"/>
      <w:r w:rsidR="00382DF3">
        <w:t>Spirit,</w:t>
      </w:r>
      <w:proofErr w:type="gramEnd"/>
      <w:r w:rsidR="00382DF3">
        <w:t xml:space="preserve"> and bringing glory to God.</w:t>
      </w:r>
    </w:p>
    <w:p w:rsidR="002A78A1" w:rsidRPr="002A78A1" w:rsidRDefault="00FA4D9E" w:rsidP="002A78A1">
      <w:r w:rsidRPr="006C785C">
        <w:t>We all need to be living active lives of faith</w:t>
      </w:r>
      <w:r w:rsidR="006C785C" w:rsidRPr="006C785C">
        <w:t xml:space="preserve">. Not just saying the right things, but actually </w:t>
      </w:r>
      <w:r w:rsidR="006C785C">
        <w:t xml:space="preserve">doing the good deeds to back up </w:t>
      </w:r>
      <w:r w:rsidR="006C785C" w:rsidRPr="006C785C">
        <w:t xml:space="preserve">those words </w:t>
      </w:r>
      <w:r w:rsidR="006C785C">
        <w:t>of truth</w:t>
      </w:r>
      <w:r w:rsidR="00500893">
        <w:t xml:space="preserve">. </w:t>
      </w:r>
      <w:r w:rsidR="00382DF3">
        <w:t>It is e</w:t>
      </w:r>
      <w:r w:rsidR="00500893">
        <w:t xml:space="preserve">asy to say the right words, </w:t>
      </w:r>
      <w:r w:rsidR="00382DF3">
        <w:t xml:space="preserve">but </w:t>
      </w:r>
      <w:r w:rsidR="00500893">
        <w:t>more difficult to actually walk the talk</w:t>
      </w:r>
      <w:r w:rsidR="006C785C" w:rsidRPr="006C785C">
        <w:t xml:space="preserve"> </w:t>
      </w:r>
      <w:r w:rsidR="00343406" w:rsidRPr="006C785C">
        <w:t>(</w:t>
      </w:r>
      <w:r w:rsidR="006C785C">
        <w:rPr>
          <w:b/>
        </w:rPr>
        <w:t xml:space="preserve">Romans 15:18, Colossians 3:17, 1 John </w:t>
      </w:r>
      <w:r w:rsidR="00D542BA">
        <w:rPr>
          <w:b/>
        </w:rPr>
        <w:t>3</w:t>
      </w:r>
      <w:r w:rsidR="006C785C">
        <w:rPr>
          <w:b/>
        </w:rPr>
        <w:t>:18</w:t>
      </w:r>
      <w:r w:rsidR="00343406" w:rsidRPr="006C785C">
        <w:t>)</w:t>
      </w:r>
      <w:r w:rsidR="00500893">
        <w:t>!</w:t>
      </w:r>
      <w:r w:rsidR="002A78A1">
        <w:t xml:space="preserve"> </w:t>
      </w:r>
      <w:r w:rsidR="002A78A1" w:rsidRPr="002A78A1">
        <w:rPr>
          <w:b/>
          <w:bCs/>
          <w:highlight w:val="yellow"/>
        </w:rPr>
        <w:t>There is a difference between going to church and living your life each day for the Lord. I think we know which type of person Abraham would be.</w:t>
      </w:r>
    </w:p>
    <w:p w:rsidR="006C785C" w:rsidRPr="001076FA" w:rsidRDefault="001076FA">
      <w:pPr>
        <w:rPr>
          <w:b/>
        </w:rPr>
      </w:pPr>
      <w:r w:rsidRPr="001076FA">
        <w:rPr>
          <w:b/>
        </w:rPr>
        <w:t>How about you this morning?</w:t>
      </w:r>
    </w:p>
    <w:p w:rsidR="00470993" w:rsidRPr="00FA2352" w:rsidRDefault="006C785C">
      <w:pPr>
        <w:rPr>
          <w:b/>
        </w:rPr>
      </w:pPr>
      <w:bookmarkStart w:id="0" w:name="_GoBack"/>
      <w:bookmarkEnd w:id="0"/>
      <w:r>
        <w:t>If we can help you now, plea</w:t>
      </w:r>
      <w:r w:rsidR="00343406" w:rsidRPr="00776742">
        <w:t xml:space="preserve">se </w:t>
      </w:r>
      <w:r w:rsidR="00776742">
        <w:t>come forward and make your wishes known</w:t>
      </w:r>
      <w:r w:rsidR="00343406" w:rsidRPr="00776742">
        <w:t xml:space="preserve"> while we stand and</w:t>
      </w:r>
      <w:r w:rsidR="00776742">
        <w:t xml:space="preserve"> sing.</w:t>
      </w:r>
    </w:p>
    <w:sectPr w:rsidR="00470993" w:rsidRPr="00FA2352" w:rsidSect="002A7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07"/>
    <w:rsid w:val="001076FA"/>
    <w:rsid w:val="00203DFE"/>
    <w:rsid w:val="002416CB"/>
    <w:rsid w:val="002A78A1"/>
    <w:rsid w:val="00343406"/>
    <w:rsid w:val="00351AEF"/>
    <w:rsid w:val="00382DF3"/>
    <w:rsid w:val="00470993"/>
    <w:rsid w:val="004F3457"/>
    <w:rsid w:val="0050003E"/>
    <w:rsid w:val="00500893"/>
    <w:rsid w:val="006B61D7"/>
    <w:rsid w:val="006C785C"/>
    <w:rsid w:val="006E62CB"/>
    <w:rsid w:val="00776742"/>
    <w:rsid w:val="00816172"/>
    <w:rsid w:val="00854C50"/>
    <w:rsid w:val="00977A65"/>
    <w:rsid w:val="00A95CF5"/>
    <w:rsid w:val="00B1185D"/>
    <w:rsid w:val="00B15507"/>
    <w:rsid w:val="00B365D1"/>
    <w:rsid w:val="00BA1013"/>
    <w:rsid w:val="00D542BA"/>
    <w:rsid w:val="00FA2352"/>
    <w:rsid w:val="00F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10</cp:revision>
  <cp:lastPrinted>2014-10-25T13:58:00Z</cp:lastPrinted>
  <dcterms:created xsi:type="dcterms:W3CDTF">2014-08-11T10:00:00Z</dcterms:created>
  <dcterms:modified xsi:type="dcterms:W3CDTF">2014-10-26T10:51:00Z</dcterms:modified>
</cp:coreProperties>
</file>