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69" w:rsidRPr="00F3728B" w:rsidRDefault="000A5D69" w:rsidP="000A5D69">
      <w:pPr>
        <w:rPr>
          <w:rFonts w:ascii="Arial" w:hAnsi="Arial" w:cs="Arial"/>
          <w:b/>
          <w:bCs/>
          <w:sz w:val="22"/>
          <w:szCs w:val="22"/>
        </w:rPr>
      </w:pPr>
      <w:r w:rsidRPr="00F3728B">
        <w:rPr>
          <w:rFonts w:ascii="Arial" w:hAnsi="Arial" w:cs="Arial"/>
          <w:b/>
          <w:bCs/>
          <w:sz w:val="22"/>
          <w:szCs w:val="22"/>
        </w:rPr>
        <w:t>CALLING ON THE NAME OF THE LORD (TV 4-18-05)</w:t>
      </w:r>
      <w:r>
        <w:rPr>
          <w:rFonts w:ascii="Arial" w:hAnsi="Arial" w:cs="Arial"/>
          <w:b/>
          <w:bCs/>
          <w:sz w:val="22"/>
          <w:szCs w:val="22"/>
        </w:rPr>
        <w:t xml:space="preserve"> </w:t>
      </w:r>
      <w:r w:rsidRPr="00F3728B">
        <w:rPr>
          <w:rFonts w:ascii="Arial" w:hAnsi="Arial" w:cs="Arial"/>
          <w:b/>
          <w:bCs/>
          <w:sz w:val="22"/>
          <w:szCs w:val="22"/>
        </w:rPr>
        <w:t xml:space="preserve">(OR </w:t>
      </w:r>
      <w:r w:rsidR="00244786">
        <w:rPr>
          <w:rFonts w:ascii="Arial" w:hAnsi="Arial" w:cs="Arial"/>
          <w:b/>
          <w:bCs/>
          <w:sz w:val="22"/>
          <w:szCs w:val="22"/>
        </w:rPr>
        <w:t>5</w:t>
      </w:r>
      <w:r w:rsidRPr="00F3728B">
        <w:rPr>
          <w:rFonts w:ascii="Arial" w:hAnsi="Arial" w:cs="Arial"/>
          <w:b/>
          <w:bCs/>
          <w:sz w:val="22"/>
          <w:szCs w:val="22"/>
        </w:rPr>
        <w:t>-</w:t>
      </w:r>
      <w:r w:rsidR="00E06B0E">
        <w:rPr>
          <w:rFonts w:ascii="Arial" w:hAnsi="Arial" w:cs="Arial"/>
          <w:b/>
          <w:bCs/>
          <w:sz w:val="22"/>
          <w:szCs w:val="22"/>
        </w:rPr>
        <w:t>19</w:t>
      </w:r>
      <w:r w:rsidRPr="00F3728B">
        <w:rPr>
          <w:rFonts w:ascii="Arial" w:hAnsi="Arial" w:cs="Arial"/>
          <w:b/>
          <w:bCs/>
          <w:sz w:val="22"/>
          <w:szCs w:val="22"/>
        </w:rPr>
        <w:t>-13</w:t>
      </w:r>
      <w:r>
        <w:rPr>
          <w:rFonts w:ascii="Arial" w:hAnsi="Arial" w:cs="Arial"/>
          <w:b/>
          <w:bCs/>
          <w:sz w:val="22"/>
          <w:szCs w:val="22"/>
        </w:rPr>
        <w:t>, Part 2</w:t>
      </w:r>
      <w:r w:rsidRPr="00F3728B">
        <w:rPr>
          <w:rFonts w:ascii="Arial" w:hAnsi="Arial" w:cs="Arial"/>
          <w:b/>
          <w:bCs/>
          <w:sz w:val="22"/>
          <w:szCs w:val="22"/>
        </w:rPr>
        <w:t>)</w:t>
      </w:r>
    </w:p>
    <w:p w:rsidR="000A5D69" w:rsidRDefault="000A5D69">
      <w:pPr>
        <w:rPr>
          <w:rFonts w:ascii="Arial" w:hAnsi="Arial" w:cs="Arial"/>
          <w:b/>
          <w:bCs/>
          <w:sz w:val="22"/>
          <w:szCs w:val="22"/>
        </w:rPr>
      </w:pPr>
    </w:p>
    <w:p w:rsidR="0002767D" w:rsidRPr="00F3728B" w:rsidRDefault="0002767D" w:rsidP="0002767D">
      <w:pPr>
        <w:rPr>
          <w:rFonts w:ascii="Arial" w:hAnsi="Arial" w:cs="Arial"/>
          <w:sz w:val="22"/>
          <w:szCs w:val="22"/>
        </w:rPr>
      </w:pPr>
      <w:r w:rsidRPr="008D3849">
        <w:rPr>
          <w:rFonts w:ascii="Arial" w:hAnsi="Arial" w:cs="Arial"/>
          <w:sz w:val="22"/>
          <w:szCs w:val="22"/>
        </w:rPr>
        <w:t xml:space="preserve">Many say that all one must do is to </w:t>
      </w:r>
      <w:r w:rsidRPr="00C43352">
        <w:rPr>
          <w:rFonts w:ascii="Arial" w:hAnsi="Arial" w:cs="Arial"/>
          <w:b/>
          <w:sz w:val="22"/>
          <w:szCs w:val="22"/>
        </w:rPr>
        <w:t>“call on the name of the Lord.”</w:t>
      </w:r>
      <w:r w:rsidRPr="008D3849">
        <w:rPr>
          <w:rFonts w:ascii="Arial" w:hAnsi="Arial" w:cs="Arial"/>
          <w:sz w:val="22"/>
          <w:szCs w:val="22"/>
        </w:rPr>
        <w:t xml:space="preserve"> </w:t>
      </w:r>
      <w:r>
        <w:rPr>
          <w:rFonts w:ascii="Arial" w:hAnsi="Arial" w:cs="Arial"/>
          <w:sz w:val="22"/>
          <w:szCs w:val="22"/>
        </w:rPr>
        <w:t>S</w:t>
      </w:r>
      <w:r w:rsidRPr="008D3849">
        <w:rPr>
          <w:rFonts w:ascii="Arial" w:hAnsi="Arial" w:cs="Arial"/>
          <w:sz w:val="22"/>
          <w:szCs w:val="22"/>
        </w:rPr>
        <w:t xml:space="preserve">ome have said this calling means that one acknowledges that Jesus is the Son of God; some say it is a warm feeling they get when one has received Jesus into their heart; some say it is when one simply says that they accept Jesus into their heart; or some say that it is a reference to what many call saying the sinner’s prayer. </w:t>
      </w:r>
      <w:r>
        <w:rPr>
          <w:rFonts w:ascii="Arial" w:hAnsi="Arial" w:cs="Arial"/>
          <w:sz w:val="22"/>
          <w:szCs w:val="22"/>
        </w:rPr>
        <w:t>Last time we studied</w:t>
      </w:r>
      <w:r w:rsidRPr="008D3849">
        <w:rPr>
          <w:rFonts w:ascii="Arial" w:hAnsi="Arial" w:cs="Arial"/>
          <w:sz w:val="22"/>
          <w:szCs w:val="22"/>
        </w:rPr>
        <w:t xml:space="preserve"> what the Bible says </w:t>
      </w:r>
      <w:r w:rsidRPr="00C43352">
        <w:rPr>
          <w:rFonts w:ascii="Arial" w:hAnsi="Arial" w:cs="Arial"/>
          <w:b/>
          <w:sz w:val="22"/>
          <w:szCs w:val="22"/>
        </w:rPr>
        <w:t>“calling on the name of the Lord”</w:t>
      </w:r>
      <w:r w:rsidRPr="008D3849">
        <w:rPr>
          <w:rFonts w:ascii="Arial" w:hAnsi="Arial" w:cs="Arial"/>
          <w:sz w:val="22"/>
          <w:szCs w:val="22"/>
        </w:rPr>
        <w:t xml:space="preserve"> really involves</w:t>
      </w:r>
      <w:r>
        <w:rPr>
          <w:rFonts w:ascii="Arial" w:hAnsi="Arial" w:cs="Arial"/>
          <w:sz w:val="22"/>
          <w:szCs w:val="22"/>
        </w:rPr>
        <w:t xml:space="preserve">, focusing on the book of Acts. This morning I would like to continue </w:t>
      </w:r>
      <w:r w:rsidR="00A969BC">
        <w:rPr>
          <w:rFonts w:ascii="Arial" w:hAnsi="Arial" w:cs="Arial"/>
          <w:sz w:val="22"/>
          <w:szCs w:val="22"/>
        </w:rPr>
        <w:t>P</w:t>
      </w:r>
      <w:r>
        <w:rPr>
          <w:rFonts w:ascii="Arial" w:hAnsi="Arial" w:cs="Arial"/>
          <w:sz w:val="22"/>
          <w:szCs w:val="22"/>
        </w:rPr>
        <w:t>art 2 of our study.</w:t>
      </w:r>
    </w:p>
    <w:p w:rsidR="0002767D" w:rsidRDefault="0002767D">
      <w:pPr>
        <w:rPr>
          <w:rFonts w:ascii="Arial" w:hAnsi="Arial" w:cs="Arial"/>
          <w:b/>
          <w:bCs/>
          <w:sz w:val="22"/>
          <w:szCs w:val="22"/>
        </w:rPr>
      </w:pPr>
      <w:bookmarkStart w:id="0" w:name="_GoBack"/>
      <w:bookmarkEnd w:id="0"/>
    </w:p>
    <w:p w:rsidR="001A48B9" w:rsidRPr="00F3728B" w:rsidRDefault="0034563A">
      <w:pPr>
        <w:rPr>
          <w:rFonts w:ascii="Arial" w:hAnsi="Arial" w:cs="Arial"/>
          <w:sz w:val="22"/>
          <w:szCs w:val="22"/>
        </w:rPr>
      </w:pPr>
      <w:r w:rsidRPr="00F3728B">
        <w:rPr>
          <w:rFonts w:ascii="Arial" w:hAnsi="Arial" w:cs="Arial"/>
          <w:b/>
          <w:bCs/>
          <w:sz w:val="22"/>
          <w:szCs w:val="22"/>
        </w:rPr>
        <w:t>1 Corinthians 1:2</w:t>
      </w:r>
      <w:r w:rsidRPr="00F3728B">
        <w:rPr>
          <w:rFonts w:ascii="Arial" w:hAnsi="Arial" w:cs="Arial"/>
          <w:sz w:val="22"/>
          <w:szCs w:val="22"/>
        </w:rPr>
        <w:t xml:space="preserve"> – “to those who are sanctified (set apart) in Christ Jesus, called to be saints, with all who in every place </w:t>
      </w:r>
      <w:r w:rsidRPr="00F3728B">
        <w:rPr>
          <w:rFonts w:ascii="Arial" w:hAnsi="Arial" w:cs="Arial"/>
          <w:b/>
          <w:i/>
          <w:iCs/>
          <w:sz w:val="22"/>
          <w:szCs w:val="22"/>
        </w:rPr>
        <w:t>call on the name of Jesus Christ our Lord</w:t>
      </w:r>
      <w:r w:rsidRPr="00F3728B">
        <w:rPr>
          <w:rFonts w:ascii="Arial" w:hAnsi="Arial" w:cs="Arial"/>
          <w:sz w:val="22"/>
          <w:szCs w:val="22"/>
        </w:rPr>
        <w:t xml:space="preserve">”. In </w:t>
      </w:r>
      <w:r w:rsidRPr="00F3728B">
        <w:rPr>
          <w:rFonts w:ascii="Arial" w:hAnsi="Arial" w:cs="Arial"/>
          <w:b/>
          <w:bCs/>
          <w:sz w:val="22"/>
          <w:szCs w:val="22"/>
        </w:rPr>
        <w:t>1 Corinthians 6:11</w:t>
      </w:r>
      <w:r w:rsidRPr="00F3728B">
        <w:rPr>
          <w:rFonts w:ascii="Arial" w:hAnsi="Arial" w:cs="Arial"/>
          <w:sz w:val="22"/>
          <w:szCs w:val="22"/>
        </w:rPr>
        <w:t>, the scripture says</w:t>
      </w:r>
      <w:r w:rsidR="009018A6">
        <w:rPr>
          <w:rFonts w:ascii="Arial" w:hAnsi="Arial" w:cs="Arial"/>
          <w:sz w:val="22"/>
          <w:szCs w:val="22"/>
        </w:rPr>
        <w:t xml:space="preserve"> of the Corinthians</w:t>
      </w:r>
      <w:r w:rsidRPr="00F3728B">
        <w:rPr>
          <w:rFonts w:ascii="Arial" w:hAnsi="Arial" w:cs="Arial"/>
          <w:sz w:val="22"/>
          <w:szCs w:val="22"/>
        </w:rPr>
        <w:t xml:space="preserve"> “but you were washed, but you were sanctified (set apart), but you were justified in the name of the Lord Jesus and by the Spirit of our God”. This sanctification and washing had come about because the Corinthians had turned from their evil deeds to obey God. This included belief (</w:t>
      </w:r>
      <w:r w:rsidRPr="00F3728B">
        <w:rPr>
          <w:rFonts w:ascii="Arial" w:hAnsi="Arial" w:cs="Arial"/>
          <w:b/>
          <w:bCs/>
          <w:sz w:val="22"/>
          <w:szCs w:val="22"/>
        </w:rPr>
        <w:t>1 Corinthians 3:5</w:t>
      </w:r>
      <w:r w:rsidRPr="00F3728B">
        <w:rPr>
          <w:rFonts w:ascii="Arial" w:hAnsi="Arial" w:cs="Arial"/>
          <w:sz w:val="22"/>
          <w:szCs w:val="22"/>
        </w:rPr>
        <w:t>), repentance (</w:t>
      </w:r>
      <w:r w:rsidRPr="00F3728B">
        <w:rPr>
          <w:rFonts w:ascii="Arial" w:hAnsi="Arial" w:cs="Arial"/>
          <w:b/>
          <w:bCs/>
          <w:sz w:val="22"/>
          <w:szCs w:val="22"/>
        </w:rPr>
        <w:t>2 Corinthians 7:9-10</w:t>
      </w:r>
      <w:r w:rsidRPr="00F3728B">
        <w:rPr>
          <w:rFonts w:ascii="Arial" w:hAnsi="Arial" w:cs="Arial"/>
          <w:sz w:val="22"/>
          <w:szCs w:val="22"/>
        </w:rPr>
        <w:t>)</w:t>
      </w:r>
      <w:r w:rsidR="009018A6">
        <w:rPr>
          <w:rFonts w:ascii="Arial" w:hAnsi="Arial" w:cs="Arial"/>
          <w:sz w:val="22"/>
          <w:szCs w:val="22"/>
        </w:rPr>
        <w:t>,</w:t>
      </w:r>
      <w:r w:rsidRPr="00F3728B">
        <w:rPr>
          <w:rFonts w:ascii="Arial" w:hAnsi="Arial" w:cs="Arial"/>
          <w:sz w:val="22"/>
          <w:szCs w:val="22"/>
        </w:rPr>
        <w:t xml:space="preserve"> and baptism (</w:t>
      </w:r>
      <w:r w:rsidRPr="00F3728B">
        <w:rPr>
          <w:rFonts w:ascii="Arial" w:hAnsi="Arial" w:cs="Arial"/>
          <w:b/>
          <w:bCs/>
          <w:sz w:val="22"/>
          <w:szCs w:val="22"/>
        </w:rPr>
        <w:t>1 Corinthians 12:13</w:t>
      </w:r>
      <w:r w:rsidRPr="00F3728B">
        <w:rPr>
          <w:rFonts w:ascii="Arial" w:hAnsi="Arial" w:cs="Arial"/>
          <w:sz w:val="22"/>
          <w:szCs w:val="22"/>
        </w:rPr>
        <w:t xml:space="preserve">).    </w:t>
      </w:r>
    </w:p>
    <w:p w:rsidR="001A48B9" w:rsidRPr="00F3728B" w:rsidRDefault="001A48B9">
      <w:pPr>
        <w:rPr>
          <w:rFonts w:ascii="Arial" w:hAnsi="Arial" w:cs="Arial"/>
          <w:sz w:val="22"/>
          <w:szCs w:val="22"/>
        </w:rPr>
      </w:pPr>
    </w:p>
    <w:p w:rsidR="001A48B9" w:rsidRPr="00F3728B" w:rsidRDefault="0034563A">
      <w:pPr>
        <w:rPr>
          <w:rFonts w:ascii="Arial" w:hAnsi="Arial" w:cs="Arial"/>
          <w:sz w:val="22"/>
          <w:szCs w:val="22"/>
        </w:rPr>
      </w:pPr>
      <w:r w:rsidRPr="00F3728B">
        <w:rPr>
          <w:rFonts w:ascii="Arial" w:hAnsi="Arial" w:cs="Arial"/>
          <w:b/>
          <w:bCs/>
          <w:sz w:val="22"/>
          <w:szCs w:val="22"/>
        </w:rPr>
        <w:t>2 Timothy 2:22</w:t>
      </w:r>
      <w:r w:rsidRPr="00F3728B">
        <w:rPr>
          <w:rFonts w:ascii="Arial" w:hAnsi="Arial" w:cs="Arial"/>
          <w:sz w:val="22"/>
          <w:szCs w:val="22"/>
        </w:rPr>
        <w:t xml:space="preserve"> – Paul tells Timothy, “Flee also youthful lusts; but pursue righteousness, faith, love, peace with those who </w:t>
      </w:r>
      <w:r w:rsidRPr="00F3728B">
        <w:rPr>
          <w:rFonts w:ascii="Arial" w:hAnsi="Arial" w:cs="Arial"/>
          <w:b/>
          <w:i/>
          <w:iCs/>
          <w:sz w:val="22"/>
          <w:szCs w:val="22"/>
        </w:rPr>
        <w:t>call on the Lord</w:t>
      </w:r>
      <w:r w:rsidRPr="00F3728B">
        <w:rPr>
          <w:rFonts w:ascii="Arial" w:hAnsi="Arial" w:cs="Arial"/>
          <w:sz w:val="22"/>
          <w:szCs w:val="22"/>
        </w:rPr>
        <w:t xml:space="preserve"> out of a pure heart.” This call included fleeing youthful lusts, maintaining a pure heart (</w:t>
      </w:r>
      <w:r w:rsidRPr="00F3728B">
        <w:rPr>
          <w:rFonts w:ascii="Arial" w:hAnsi="Arial" w:cs="Arial"/>
          <w:b/>
          <w:bCs/>
          <w:sz w:val="22"/>
          <w:szCs w:val="22"/>
        </w:rPr>
        <w:t>Romans 12:1-2</w:t>
      </w:r>
      <w:r w:rsidRPr="00F3728B">
        <w:rPr>
          <w:rFonts w:ascii="Arial" w:hAnsi="Arial" w:cs="Arial"/>
          <w:sz w:val="22"/>
          <w:szCs w:val="22"/>
        </w:rPr>
        <w:t>), and pursuing godly virtues. Paul tells the Galatians that this pursuit includes all the good things of God along with crucifying the flesh, its passions and desires, and walking in the Spirit (</w:t>
      </w:r>
      <w:r w:rsidRPr="00F3728B">
        <w:rPr>
          <w:rFonts w:ascii="Arial" w:hAnsi="Arial" w:cs="Arial"/>
          <w:b/>
          <w:bCs/>
          <w:sz w:val="22"/>
          <w:szCs w:val="22"/>
        </w:rPr>
        <w:t>Galatians 5:22-25</w:t>
      </w:r>
      <w:r w:rsidRPr="00F3728B">
        <w:rPr>
          <w:rFonts w:ascii="Arial" w:hAnsi="Arial" w:cs="Arial"/>
          <w:sz w:val="22"/>
          <w:szCs w:val="22"/>
        </w:rPr>
        <w:t>).</w:t>
      </w:r>
    </w:p>
    <w:p w:rsidR="001A48B9" w:rsidRPr="00F3728B" w:rsidRDefault="001A48B9">
      <w:pPr>
        <w:rPr>
          <w:rFonts w:ascii="Arial" w:hAnsi="Arial" w:cs="Arial"/>
          <w:sz w:val="22"/>
          <w:szCs w:val="22"/>
        </w:rPr>
      </w:pPr>
    </w:p>
    <w:p w:rsidR="001A48B9" w:rsidRPr="00F3728B" w:rsidRDefault="0034563A">
      <w:pPr>
        <w:rPr>
          <w:rFonts w:ascii="Arial" w:hAnsi="Arial" w:cs="Arial"/>
          <w:sz w:val="22"/>
          <w:szCs w:val="22"/>
        </w:rPr>
      </w:pPr>
      <w:r w:rsidRPr="00F3728B">
        <w:rPr>
          <w:rFonts w:ascii="Arial" w:hAnsi="Arial" w:cs="Arial"/>
          <w:b/>
          <w:bCs/>
          <w:sz w:val="22"/>
          <w:szCs w:val="22"/>
        </w:rPr>
        <w:t>1 Peter 1:17-23</w:t>
      </w:r>
      <w:r w:rsidRPr="00F3728B">
        <w:rPr>
          <w:rFonts w:ascii="Arial" w:hAnsi="Arial" w:cs="Arial"/>
          <w:sz w:val="22"/>
          <w:szCs w:val="22"/>
        </w:rPr>
        <w:t xml:space="preserve"> – Peter says in </w:t>
      </w:r>
      <w:r w:rsidRPr="00F3728B">
        <w:rPr>
          <w:rFonts w:ascii="Arial" w:hAnsi="Arial" w:cs="Arial"/>
          <w:b/>
          <w:bCs/>
          <w:sz w:val="22"/>
          <w:szCs w:val="22"/>
        </w:rPr>
        <w:t>verse 17</w:t>
      </w:r>
      <w:r w:rsidRPr="00F3728B">
        <w:rPr>
          <w:rFonts w:ascii="Arial" w:hAnsi="Arial" w:cs="Arial"/>
          <w:sz w:val="22"/>
          <w:szCs w:val="22"/>
        </w:rPr>
        <w:t xml:space="preserve">, “And if you </w:t>
      </w:r>
      <w:r w:rsidRPr="00F3728B">
        <w:rPr>
          <w:rFonts w:ascii="Arial" w:hAnsi="Arial" w:cs="Arial"/>
          <w:b/>
          <w:i/>
          <w:iCs/>
          <w:sz w:val="22"/>
          <w:szCs w:val="22"/>
        </w:rPr>
        <w:t>call on the Father</w:t>
      </w:r>
      <w:r w:rsidRPr="00F3728B">
        <w:rPr>
          <w:rFonts w:ascii="Arial" w:hAnsi="Arial" w:cs="Arial"/>
          <w:sz w:val="22"/>
          <w:szCs w:val="22"/>
        </w:rPr>
        <w:t xml:space="preserve">”. He goes on to tell them what is involved in calling on the Father; conducting themselves in fear, remembering they were redeemed with the blood of Christ by believing and putting their faith and hope in Him, having purified their souls in obeying the truth, and having been born again through the Word. </w:t>
      </w:r>
    </w:p>
    <w:p w:rsidR="001A48B9" w:rsidRPr="00F3728B" w:rsidRDefault="001A48B9">
      <w:pPr>
        <w:rPr>
          <w:rFonts w:ascii="Arial" w:hAnsi="Arial" w:cs="Arial"/>
          <w:sz w:val="22"/>
          <w:szCs w:val="22"/>
        </w:rPr>
      </w:pPr>
    </w:p>
    <w:p w:rsidR="001A48B9" w:rsidRPr="00F3728B" w:rsidRDefault="0034563A">
      <w:pPr>
        <w:rPr>
          <w:rFonts w:ascii="Arial" w:hAnsi="Arial" w:cs="Arial"/>
          <w:sz w:val="22"/>
          <w:szCs w:val="22"/>
        </w:rPr>
      </w:pPr>
      <w:r w:rsidRPr="00F3728B">
        <w:rPr>
          <w:rFonts w:ascii="Arial" w:hAnsi="Arial" w:cs="Arial"/>
          <w:b/>
          <w:bCs/>
          <w:sz w:val="22"/>
          <w:szCs w:val="22"/>
        </w:rPr>
        <w:t>2 Peter 1:1-11</w:t>
      </w:r>
      <w:r w:rsidRPr="00F3728B">
        <w:rPr>
          <w:rFonts w:ascii="Arial" w:hAnsi="Arial" w:cs="Arial"/>
          <w:sz w:val="22"/>
          <w:szCs w:val="22"/>
        </w:rPr>
        <w:t xml:space="preserve"> – Peter in </w:t>
      </w:r>
      <w:r w:rsidRPr="00F3728B">
        <w:rPr>
          <w:rFonts w:ascii="Arial" w:hAnsi="Arial" w:cs="Arial"/>
          <w:b/>
          <w:bCs/>
          <w:sz w:val="22"/>
          <w:szCs w:val="22"/>
        </w:rPr>
        <w:t>verse 3</w:t>
      </w:r>
      <w:r w:rsidRPr="00F3728B">
        <w:rPr>
          <w:rFonts w:ascii="Arial" w:hAnsi="Arial" w:cs="Arial"/>
          <w:sz w:val="22"/>
          <w:szCs w:val="22"/>
        </w:rPr>
        <w:t xml:space="preserve">, “through the knowledge of </w:t>
      </w:r>
      <w:r w:rsidRPr="00F3728B">
        <w:rPr>
          <w:rFonts w:ascii="Arial" w:hAnsi="Arial" w:cs="Arial"/>
          <w:b/>
          <w:i/>
          <w:iCs/>
          <w:sz w:val="22"/>
          <w:szCs w:val="22"/>
        </w:rPr>
        <w:t>Him who called us</w:t>
      </w:r>
      <w:r w:rsidRPr="00F3728B">
        <w:rPr>
          <w:rFonts w:ascii="Arial" w:hAnsi="Arial" w:cs="Arial"/>
          <w:sz w:val="22"/>
          <w:szCs w:val="22"/>
        </w:rPr>
        <w:t xml:space="preserve"> by glory and virtue.” These called individuals had “obtained like precious faith” in </w:t>
      </w:r>
      <w:r w:rsidRPr="00F3728B">
        <w:rPr>
          <w:rFonts w:ascii="Arial" w:hAnsi="Arial" w:cs="Arial"/>
          <w:b/>
          <w:bCs/>
          <w:sz w:val="22"/>
          <w:szCs w:val="22"/>
        </w:rPr>
        <w:t>verse 1</w:t>
      </w:r>
      <w:r w:rsidRPr="00F3728B">
        <w:rPr>
          <w:rFonts w:ascii="Arial" w:hAnsi="Arial" w:cs="Arial"/>
          <w:sz w:val="22"/>
          <w:szCs w:val="22"/>
        </w:rPr>
        <w:t xml:space="preserve">. In </w:t>
      </w:r>
      <w:r w:rsidRPr="00F3728B">
        <w:rPr>
          <w:rFonts w:ascii="Arial" w:hAnsi="Arial" w:cs="Arial"/>
          <w:b/>
          <w:bCs/>
          <w:sz w:val="22"/>
          <w:szCs w:val="22"/>
        </w:rPr>
        <w:t>verses 5-7</w:t>
      </w:r>
      <w:r w:rsidRPr="00F3728B">
        <w:rPr>
          <w:rFonts w:ascii="Arial" w:hAnsi="Arial" w:cs="Arial"/>
          <w:sz w:val="22"/>
          <w:szCs w:val="22"/>
        </w:rPr>
        <w:t xml:space="preserve"> Peter lists out virtues that these called individuals need to pursue with zeal [all diligence, faith, virtue, knowledge, self-control, perseverance (or patience), godliness, and brotherly kindness]. He tells them if they do this they will be neither barren nor unfruitful in the knowledge of Jesus (</w:t>
      </w:r>
      <w:r w:rsidRPr="00F3728B">
        <w:rPr>
          <w:rFonts w:ascii="Arial" w:hAnsi="Arial" w:cs="Arial"/>
          <w:b/>
          <w:bCs/>
          <w:sz w:val="22"/>
          <w:szCs w:val="22"/>
        </w:rPr>
        <w:t>verse 8</w:t>
      </w:r>
      <w:r w:rsidRPr="00F3728B">
        <w:rPr>
          <w:rFonts w:ascii="Arial" w:hAnsi="Arial" w:cs="Arial"/>
          <w:sz w:val="22"/>
          <w:szCs w:val="22"/>
        </w:rPr>
        <w:t>). He encourag</w:t>
      </w:r>
      <w:r w:rsidR="00A727B7">
        <w:rPr>
          <w:rFonts w:ascii="Arial" w:hAnsi="Arial" w:cs="Arial"/>
          <w:sz w:val="22"/>
          <w:szCs w:val="22"/>
        </w:rPr>
        <w:t>es</w:t>
      </w:r>
      <w:r w:rsidRPr="00F3728B">
        <w:rPr>
          <w:rFonts w:ascii="Arial" w:hAnsi="Arial" w:cs="Arial"/>
          <w:sz w:val="22"/>
          <w:szCs w:val="22"/>
        </w:rPr>
        <w:t xml:space="preserve"> them</w:t>
      </w:r>
      <w:r w:rsidR="00A727B7">
        <w:rPr>
          <w:rFonts w:ascii="Arial" w:hAnsi="Arial" w:cs="Arial"/>
          <w:sz w:val="22"/>
          <w:szCs w:val="22"/>
        </w:rPr>
        <w:t xml:space="preserve"> in </w:t>
      </w:r>
      <w:r w:rsidR="00A727B7" w:rsidRPr="00A727B7">
        <w:rPr>
          <w:rFonts w:ascii="Arial" w:hAnsi="Arial" w:cs="Arial"/>
          <w:b/>
          <w:sz w:val="22"/>
          <w:szCs w:val="22"/>
        </w:rPr>
        <w:t>verse 10</w:t>
      </w:r>
      <w:r w:rsidRPr="00F3728B">
        <w:rPr>
          <w:rFonts w:ascii="Arial" w:hAnsi="Arial" w:cs="Arial"/>
          <w:sz w:val="22"/>
          <w:szCs w:val="22"/>
        </w:rPr>
        <w:t xml:space="preserve"> to “be even more diligent to </w:t>
      </w:r>
      <w:r w:rsidRPr="004F4DD2">
        <w:rPr>
          <w:rFonts w:ascii="Arial" w:hAnsi="Arial" w:cs="Arial"/>
          <w:b/>
          <w:i/>
          <w:sz w:val="22"/>
          <w:szCs w:val="22"/>
        </w:rPr>
        <w:t xml:space="preserve">make </w:t>
      </w:r>
      <w:r w:rsidRPr="00F3728B">
        <w:rPr>
          <w:rFonts w:ascii="Arial" w:hAnsi="Arial" w:cs="Arial"/>
          <w:b/>
          <w:i/>
          <w:iCs/>
          <w:sz w:val="22"/>
          <w:szCs w:val="22"/>
        </w:rPr>
        <w:t>your call and election sure</w:t>
      </w:r>
      <w:r w:rsidRPr="00F3728B">
        <w:rPr>
          <w:rFonts w:ascii="Arial" w:hAnsi="Arial" w:cs="Arial"/>
          <w:sz w:val="22"/>
          <w:szCs w:val="22"/>
        </w:rPr>
        <w:t xml:space="preserve">”. Then he says in </w:t>
      </w:r>
      <w:r w:rsidRPr="00F3728B">
        <w:rPr>
          <w:rFonts w:ascii="Arial" w:hAnsi="Arial" w:cs="Arial"/>
          <w:b/>
          <w:bCs/>
          <w:sz w:val="22"/>
          <w:szCs w:val="22"/>
        </w:rPr>
        <w:t>verse 11</w:t>
      </w:r>
      <w:r w:rsidRPr="00F3728B">
        <w:rPr>
          <w:rFonts w:ascii="Arial" w:hAnsi="Arial" w:cs="Arial"/>
          <w:sz w:val="22"/>
          <w:szCs w:val="22"/>
        </w:rPr>
        <w:t>, “</w:t>
      </w:r>
      <w:proofErr w:type="gramStart"/>
      <w:r w:rsidRPr="00F3728B">
        <w:rPr>
          <w:rFonts w:ascii="Arial" w:hAnsi="Arial" w:cs="Arial"/>
          <w:sz w:val="22"/>
          <w:szCs w:val="22"/>
        </w:rPr>
        <w:t>for</w:t>
      </w:r>
      <w:proofErr w:type="gramEnd"/>
      <w:r w:rsidRPr="00F3728B">
        <w:rPr>
          <w:rFonts w:ascii="Arial" w:hAnsi="Arial" w:cs="Arial"/>
          <w:sz w:val="22"/>
          <w:szCs w:val="22"/>
        </w:rPr>
        <w:t xml:space="preserve"> so an entrance will be supplied to you abundantly into the everlasting kingdom of our Lord and Savior Jesus Christ.”</w:t>
      </w:r>
    </w:p>
    <w:p w:rsidR="001A48B9" w:rsidRPr="00F3728B" w:rsidRDefault="001A48B9">
      <w:pPr>
        <w:rPr>
          <w:rFonts w:ascii="Arial" w:hAnsi="Arial" w:cs="Arial"/>
          <w:b/>
          <w:bCs/>
          <w:sz w:val="22"/>
          <w:szCs w:val="22"/>
        </w:rPr>
      </w:pPr>
    </w:p>
    <w:p w:rsidR="001A48B9" w:rsidRPr="00F3728B" w:rsidRDefault="0034563A">
      <w:pPr>
        <w:rPr>
          <w:rFonts w:ascii="Arial" w:hAnsi="Arial" w:cs="Arial"/>
          <w:sz w:val="22"/>
          <w:szCs w:val="22"/>
        </w:rPr>
      </w:pPr>
      <w:r w:rsidRPr="00F3728B">
        <w:rPr>
          <w:rFonts w:ascii="Arial" w:hAnsi="Arial" w:cs="Arial"/>
          <w:b/>
          <w:bCs/>
          <w:sz w:val="22"/>
          <w:szCs w:val="22"/>
        </w:rPr>
        <w:t>Philippians 3:8-4:1</w:t>
      </w:r>
      <w:r w:rsidR="00A969BC">
        <w:rPr>
          <w:rFonts w:ascii="Arial" w:hAnsi="Arial" w:cs="Arial"/>
          <w:b/>
          <w:bCs/>
          <w:sz w:val="22"/>
          <w:szCs w:val="22"/>
        </w:rPr>
        <w:t>, 9</w:t>
      </w:r>
      <w:r w:rsidRPr="00F3728B">
        <w:rPr>
          <w:rFonts w:ascii="Arial" w:hAnsi="Arial" w:cs="Arial"/>
          <w:sz w:val="22"/>
          <w:szCs w:val="22"/>
        </w:rPr>
        <w:t xml:space="preserve"> – Paul says in </w:t>
      </w:r>
      <w:r w:rsidRPr="00F3728B">
        <w:rPr>
          <w:rFonts w:ascii="Arial" w:hAnsi="Arial" w:cs="Arial"/>
          <w:b/>
          <w:bCs/>
          <w:sz w:val="22"/>
          <w:szCs w:val="22"/>
        </w:rPr>
        <w:t>verse 14</w:t>
      </w:r>
      <w:r w:rsidRPr="00F3728B">
        <w:rPr>
          <w:rFonts w:ascii="Arial" w:hAnsi="Arial" w:cs="Arial"/>
          <w:sz w:val="22"/>
          <w:szCs w:val="22"/>
        </w:rPr>
        <w:t xml:space="preserve">, “I press toward the goal of the upward </w:t>
      </w:r>
      <w:r w:rsidRPr="004F4DD2">
        <w:rPr>
          <w:rFonts w:ascii="Arial" w:hAnsi="Arial" w:cs="Arial"/>
          <w:b/>
          <w:i/>
          <w:iCs/>
          <w:sz w:val="22"/>
          <w:szCs w:val="22"/>
        </w:rPr>
        <w:t>call of God</w:t>
      </w:r>
      <w:r w:rsidRPr="004F4DD2">
        <w:rPr>
          <w:rFonts w:ascii="Arial" w:hAnsi="Arial" w:cs="Arial"/>
          <w:b/>
          <w:i/>
          <w:sz w:val="22"/>
          <w:szCs w:val="22"/>
        </w:rPr>
        <w:t xml:space="preserve"> in Christ Jesus</w:t>
      </w:r>
      <w:r w:rsidRPr="00F3728B">
        <w:rPr>
          <w:rFonts w:ascii="Arial" w:hAnsi="Arial" w:cs="Arial"/>
          <w:sz w:val="22"/>
          <w:szCs w:val="22"/>
        </w:rPr>
        <w:t>”. This calling included being mature (</w:t>
      </w:r>
      <w:r w:rsidRPr="00F3728B">
        <w:rPr>
          <w:rFonts w:ascii="Arial" w:hAnsi="Arial" w:cs="Arial"/>
          <w:b/>
          <w:bCs/>
          <w:sz w:val="22"/>
          <w:szCs w:val="22"/>
        </w:rPr>
        <w:t>verse 15</w:t>
      </w:r>
      <w:r w:rsidRPr="00F3728B">
        <w:rPr>
          <w:rFonts w:ascii="Arial" w:hAnsi="Arial" w:cs="Arial"/>
          <w:sz w:val="22"/>
          <w:szCs w:val="22"/>
        </w:rPr>
        <w:t>), walking by the same rule (</w:t>
      </w:r>
      <w:r w:rsidRPr="00F3728B">
        <w:rPr>
          <w:rFonts w:ascii="Arial" w:hAnsi="Arial" w:cs="Arial"/>
          <w:b/>
          <w:bCs/>
          <w:sz w:val="22"/>
          <w:szCs w:val="22"/>
        </w:rPr>
        <w:t>verse 16</w:t>
      </w:r>
      <w:r w:rsidRPr="00F3728B">
        <w:rPr>
          <w:rFonts w:ascii="Arial" w:hAnsi="Arial" w:cs="Arial"/>
          <w:sz w:val="22"/>
          <w:szCs w:val="22"/>
        </w:rPr>
        <w:t xml:space="preserve"> - living by the same standard NAS), standing fast (</w:t>
      </w:r>
      <w:r w:rsidRPr="00F3728B">
        <w:rPr>
          <w:rFonts w:ascii="Arial" w:hAnsi="Arial" w:cs="Arial"/>
          <w:b/>
          <w:bCs/>
          <w:sz w:val="22"/>
          <w:szCs w:val="22"/>
        </w:rPr>
        <w:t>4:1</w:t>
      </w:r>
      <w:r w:rsidRPr="00F3728B">
        <w:rPr>
          <w:rFonts w:ascii="Arial" w:hAnsi="Arial" w:cs="Arial"/>
          <w:sz w:val="22"/>
          <w:szCs w:val="22"/>
        </w:rPr>
        <w:t>), and doing the things which they had learned and received and heard and saw (</w:t>
      </w:r>
      <w:r w:rsidRPr="00F3728B">
        <w:rPr>
          <w:rFonts w:ascii="Arial" w:hAnsi="Arial" w:cs="Arial"/>
          <w:b/>
          <w:bCs/>
          <w:sz w:val="22"/>
          <w:szCs w:val="22"/>
        </w:rPr>
        <w:t>4:9</w:t>
      </w:r>
      <w:r w:rsidRPr="00F3728B">
        <w:rPr>
          <w:rFonts w:ascii="Arial" w:hAnsi="Arial" w:cs="Arial"/>
          <w:sz w:val="22"/>
          <w:szCs w:val="22"/>
        </w:rPr>
        <w:t>). God calls all people through the gospel, but only those with pure hearts will respond by calling on the name of the Lord.</w:t>
      </w:r>
    </w:p>
    <w:p w:rsidR="001A48B9" w:rsidRPr="00F3728B" w:rsidRDefault="001A48B9">
      <w:pPr>
        <w:rPr>
          <w:rFonts w:ascii="Arial" w:hAnsi="Arial" w:cs="Arial"/>
          <w:sz w:val="22"/>
          <w:szCs w:val="22"/>
        </w:rPr>
      </w:pPr>
    </w:p>
    <w:p w:rsidR="00632E0C" w:rsidRDefault="0034563A">
      <w:pPr>
        <w:rPr>
          <w:rFonts w:ascii="Arial" w:hAnsi="Arial" w:cs="Arial"/>
          <w:sz w:val="22"/>
          <w:szCs w:val="22"/>
        </w:rPr>
      </w:pPr>
      <w:r w:rsidRPr="00F3728B">
        <w:rPr>
          <w:rFonts w:ascii="Arial" w:hAnsi="Arial" w:cs="Arial"/>
          <w:sz w:val="22"/>
          <w:szCs w:val="22"/>
        </w:rPr>
        <w:t xml:space="preserve">From these passages we all can see that </w:t>
      </w:r>
      <w:r w:rsidRPr="00F3728B">
        <w:rPr>
          <w:rFonts w:ascii="Arial" w:hAnsi="Arial" w:cs="Arial"/>
          <w:b/>
          <w:i/>
          <w:iCs/>
          <w:sz w:val="22"/>
          <w:szCs w:val="22"/>
        </w:rPr>
        <w:t>“calling on the name of the Lord”</w:t>
      </w:r>
      <w:r w:rsidRPr="00F3728B">
        <w:rPr>
          <w:rFonts w:ascii="Arial" w:hAnsi="Arial" w:cs="Arial"/>
          <w:sz w:val="22"/>
          <w:szCs w:val="22"/>
        </w:rPr>
        <w:t xml:space="preserve"> is much more than simply saying a prayer, accepting Jesus into your heart, or just acknowledging that He is the Son of God. Calling on the name of the Lord means that we call on Him as our authority and we will do whatever he says we must to do be saved (</w:t>
      </w:r>
      <w:r w:rsidRPr="007F7418">
        <w:rPr>
          <w:rFonts w:ascii="Arial" w:hAnsi="Arial" w:cs="Arial"/>
          <w:b/>
          <w:bCs/>
          <w:sz w:val="22"/>
          <w:szCs w:val="22"/>
          <w:u w:val="single"/>
        </w:rPr>
        <w:t>1 Corinthians 11:1</w:t>
      </w:r>
      <w:r w:rsidRPr="00F3728B">
        <w:rPr>
          <w:rFonts w:ascii="Arial" w:hAnsi="Arial" w:cs="Arial"/>
          <w:sz w:val="22"/>
          <w:szCs w:val="22"/>
        </w:rPr>
        <w:t>).</w:t>
      </w:r>
      <w:r w:rsidR="00580F71">
        <w:rPr>
          <w:rFonts w:ascii="Arial" w:hAnsi="Arial" w:cs="Arial"/>
          <w:sz w:val="22"/>
          <w:szCs w:val="22"/>
        </w:rPr>
        <w:t xml:space="preserve"> </w:t>
      </w:r>
    </w:p>
    <w:p w:rsidR="00632E0C" w:rsidRDefault="00632E0C">
      <w:pPr>
        <w:rPr>
          <w:rFonts w:ascii="Arial" w:hAnsi="Arial" w:cs="Arial"/>
          <w:sz w:val="22"/>
          <w:szCs w:val="22"/>
        </w:rPr>
      </w:pPr>
    </w:p>
    <w:p w:rsidR="00580F71" w:rsidRDefault="0034563A">
      <w:pPr>
        <w:rPr>
          <w:rFonts w:ascii="Arial" w:hAnsi="Arial" w:cs="Arial"/>
          <w:sz w:val="22"/>
          <w:szCs w:val="22"/>
        </w:rPr>
      </w:pPr>
      <w:r w:rsidRPr="00F3728B">
        <w:rPr>
          <w:rFonts w:ascii="Arial" w:hAnsi="Arial" w:cs="Arial"/>
          <w:sz w:val="22"/>
          <w:szCs w:val="22"/>
        </w:rPr>
        <w:t xml:space="preserve">Paul sums up what calling on the name of the Lord means when he said in </w:t>
      </w:r>
      <w:r w:rsidRPr="007F7418">
        <w:rPr>
          <w:rFonts w:ascii="Arial" w:hAnsi="Arial" w:cs="Arial"/>
          <w:b/>
          <w:bCs/>
          <w:sz w:val="22"/>
          <w:szCs w:val="22"/>
          <w:u w:val="single"/>
        </w:rPr>
        <w:t>Galatians 2:20</w:t>
      </w:r>
      <w:r w:rsidRPr="00F3728B">
        <w:rPr>
          <w:rFonts w:ascii="Arial" w:hAnsi="Arial" w:cs="Arial"/>
          <w:sz w:val="22"/>
          <w:szCs w:val="22"/>
        </w:rPr>
        <w:t xml:space="preserve">, “I have been crucified with Christ; it is no longer I who live, but Christ lives in me; and the life which I now live in the flesh I live by faith in the Son of God, who loved me and gave Himself for me.” </w:t>
      </w:r>
    </w:p>
    <w:p w:rsidR="00580F71" w:rsidRDefault="00580F71">
      <w:pPr>
        <w:rPr>
          <w:rFonts w:ascii="Arial" w:hAnsi="Arial" w:cs="Arial"/>
          <w:sz w:val="22"/>
          <w:szCs w:val="22"/>
        </w:rPr>
      </w:pPr>
    </w:p>
    <w:p w:rsidR="00AE7750" w:rsidRDefault="00AE7750" w:rsidP="00AE7750">
      <w:pPr>
        <w:rPr>
          <w:rFonts w:ascii="Arial" w:hAnsi="Arial" w:cs="Arial"/>
          <w:b/>
          <w:i/>
          <w:sz w:val="22"/>
          <w:szCs w:val="22"/>
        </w:rPr>
      </w:pPr>
      <w:r w:rsidRPr="00A969BC">
        <w:rPr>
          <w:rFonts w:ascii="Arial" w:hAnsi="Arial" w:cs="Arial"/>
          <w:sz w:val="22"/>
          <w:szCs w:val="22"/>
          <w:u w:val="single"/>
        </w:rPr>
        <w:t>For those of us who are Christians:</w:t>
      </w:r>
      <w:r>
        <w:rPr>
          <w:rFonts w:ascii="Arial" w:hAnsi="Arial" w:cs="Arial"/>
          <w:sz w:val="22"/>
          <w:szCs w:val="22"/>
        </w:rPr>
        <w:t xml:space="preserve"> </w:t>
      </w:r>
      <w:r w:rsidRPr="00580F71">
        <w:rPr>
          <w:rFonts w:ascii="Arial" w:hAnsi="Arial" w:cs="Arial"/>
          <w:b/>
          <w:i/>
          <w:sz w:val="22"/>
          <w:szCs w:val="22"/>
        </w:rPr>
        <w:t>Do we take our calling seriously?</w:t>
      </w:r>
      <w:r>
        <w:rPr>
          <w:rFonts w:ascii="Arial" w:hAnsi="Arial" w:cs="Arial"/>
          <w:sz w:val="22"/>
          <w:szCs w:val="22"/>
        </w:rPr>
        <w:t xml:space="preserve"> We have so many who are lost in their sins all around us. </w:t>
      </w:r>
      <w:r w:rsidRPr="00580F71">
        <w:rPr>
          <w:rFonts w:ascii="Arial" w:hAnsi="Arial" w:cs="Arial"/>
          <w:b/>
          <w:i/>
          <w:sz w:val="22"/>
          <w:szCs w:val="22"/>
        </w:rPr>
        <w:t xml:space="preserve">Are we doing our best to encourage and teach </w:t>
      </w:r>
      <w:r>
        <w:rPr>
          <w:rFonts w:ascii="Arial" w:hAnsi="Arial" w:cs="Arial"/>
          <w:b/>
          <w:i/>
          <w:sz w:val="22"/>
          <w:szCs w:val="22"/>
        </w:rPr>
        <w:t>our lost friends</w:t>
      </w:r>
      <w:r w:rsidRPr="00580F71">
        <w:rPr>
          <w:rFonts w:ascii="Arial" w:hAnsi="Arial" w:cs="Arial"/>
          <w:b/>
          <w:i/>
          <w:sz w:val="22"/>
          <w:szCs w:val="22"/>
        </w:rPr>
        <w:t xml:space="preserve"> to call on the name of the Lord?</w:t>
      </w:r>
    </w:p>
    <w:p w:rsidR="00AE7750" w:rsidRPr="00580F71" w:rsidRDefault="00AE7750" w:rsidP="00AE7750">
      <w:pPr>
        <w:rPr>
          <w:rFonts w:ascii="Arial" w:hAnsi="Arial" w:cs="Arial"/>
          <w:b/>
          <w:i/>
        </w:rPr>
      </w:pPr>
    </w:p>
    <w:p w:rsidR="004172A5" w:rsidRDefault="00AE7750">
      <w:pPr>
        <w:rPr>
          <w:rFonts w:ascii="Arial" w:hAnsi="Arial" w:cs="Arial"/>
          <w:sz w:val="22"/>
          <w:szCs w:val="22"/>
        </w:rPr>
      </w:pPr>
      <w:r w:rsidRPr="00A969BC">
        <w:rPr>
          <w:rFonts w:ascii="Arial" w:hAnsi="Arial" w:cs="Arial"/>
          <w:sz w:val="22"/>
          <w:szCs w:val="22"/>
          <w:u w:val="single"/>
        </w:rPr>
        <w:t>For those here this morning who are not Christians:</w:t>
      </w:r>
      <w:r>
        <w:rPr>
          <w:rFonts w:ascii="Arial" w:hAnsi="Arial" w:cs="Arial"/>
          <w:b/>
          <w:i/>
          <w:sz w:val="22"/>
          <w:szCs w:val="22"/>
        </w:rPr>
        <w:t xml:space="preserve"> </w:t>
      </w:r>
      <w:r w:rsidR="0034563A" w:rsidRPr="00F3728B">
        <w:rPr>
          <w:rFonts w:ascii="Arial" w:hAnsi="Arial" w:cs="Arial"/>
          <w:b/>
          <w:i/>
          <w:sz w:val="22"/>
          <w:szCs w:val="22"/>
        </w:rPr>
        <w:t>Why not truly call on the name of the Lord, before it is too late?</w:t>
      </w:r>
      <w:r w:rsidR="0034563A" w:rsidRPr="00F3728B">
        <w:rPr>
          <w:rFonts w:ascii="Arial" w:hAnsi="Arial" w:cs="Arial"/>
          <w:sz w:val="22"/>
          <w:szCs w:val="22"/>
        </w:rPr>
        <w:t xml:space="preserve"> </w:t>
      </w:r>
    </w:p>
    <w:p w:rsidR="004172A5" w:rsidRDefault="004172A5">
      <w:pPr>
        <w:rPr>
          <w:rFonts w:ascii="Arial" w:hAnsi="Arial" w:cs="Arial"/>
          <w:sz w:val="22"/>
          <w:szCs w:val="22"/>
        </w:rPr>
      </w:pPr>
    </w:p>
    <w:p w:rsidR="00A969BC" w:rsidRDefault="00580F71">
      <w:pPr>
        <w:rPr>
          <w:rFonts w:ascii="Arial" w:hAnsi="Arial" w:cs="Arial"/>
          <w:sz w:val="22"/>
          <w:szCs w:val="22"/>
        </w:rPr>
      </w:pPr>
      <w:r>
        <w:rPr>
          <w:rFonts w:ascii="Arial" w:hAnsi="Arial" w:cs="Arial"/>
          <w:sz w:val="22"/>
          <w:szCs w:val="22"/>
        </w:rPr>
        <w:t>This calling r</w:t>
      </w:r>
      <w:r w:rsidR="00F3728B">
        <w:rPr>
          <w:rFonts w:ascii="Arial" w:hAnsi="Arial" w:cs="Arial"/>
          <w:sz w:val="22"/>
          <w:szCs w:val="22"/>
        </w:rPr>
        <w:t xml:space="preserve">equires faith </w:t>
      </w:r>
      <w:r w:rsidR="00F3728B" w:rsidRPr="00A969BC">
        <w:rPr>
          <w:rFonts w:ascii="Arial" w:hAnsi="Arial" w:cs="Arial"/>
          <w:i/>
          <w:sz w:val="22"/>
          <w:szCs w:val="22"/>
          <w:u w:val="single"/>
        </w:rPr>
        <w:t>and</w:t>
      </w:r>
      <w:r w:rsidR="00F3728B">
        <w:rPr>
          <w:rFonts w:ascii="Arial" w:hAnsi="Arial" w:cs="Arial"/>
          <w:sz w:val="22"/>
          <w:szCs w:val="22"/>
        </w:rPr>
        <w:t xml:space="preserve"> action. </w:t>
      </w:r>
      <w:r w:rsidR="004172A5">
        <w:rPr>
          <w:rFonts w:ascii="Arial" w:hAnsi="Arial" w:cs="Arial"/>
          <w:sz w:val="22"/>
          <w:szCs w:val="22"/>
        </w:rPr>
        <w:t>You</w:t>
      </w:r>
      <w:r w:rsidR="00F3728B">
        <w:rPr>
          <w:rFonts w:ascii="Arial" w:hAnsi="Arial" w:cs="Arial"/>
          <w:sz w:val="22"/>
          <w:szCs w:val="22"/>
        </w:rPr>
        <w:t xml:space="preserve"> must </w:t>
      </w:r>
      <w:r w:rsidR="004172A5" w:rsidRPr="00244786">
        <w:rPr>
          <w:rFonts w:ascii="Arial" w:hAnsi="Arial" w:cs="Arial"/>
          <w:b/>
          <w:sz w:val="22"/>
          <w:szCs w:val="22"/>
        </w:rPr>
        <w:t>B</w:t>
      </w:r>
      <w:r w:rsidR="00F3728B" w:rsidRPr="00244786">
        <w:rPr>
          <w:rFonts w:ascii="Arial" w:hAnsi="Arial" w:cs="Arial"/>
          <w:b/>
          <w:sz w:val="22"/>
          <w:szCs w:val="22"/>
        </w:rPr>
        <w:t>elieve</w:t>
      </w:r>
      <w:r w:rsidR="00F3728B">
        <w:rPr>
          <w:rFonts w:ascii="Arial" w:hAnsi="Arial" w:cs="Arial"/>
          <w:sz w:val="22"/>
          <w:szCs w:val="22"/>
        </w:rPr>
        <w:t xml:space="preserve"> that Jesus is the Son of God and be willing to </w:t>
      </w:r>
      <w:r w:rsidR="004172A5" w:rsidRPr="00244786">
        <w:rPr>
          <w:rFonts w:ascii="Arial" w:hAnsi="Arial" w:cs="Arial"/>
          <w:b/>
          <w:sz w:val="22"/>
          <w:szCs w:val="22"/>
        </w:rPr>
        <w:t>C</w:t>
      </w:r>
      <w:r w:rsidR="00F3728B" w:rsidRPr="00244786">
        <w:rPr>
          <w:rFonts w:ascii="Arial" w:hAnsi="Arial" w:cs="Arial"/>
          <w:b/>
          <w:sz w:val="22"/>
          <w:szCs w:val="22"/>
        </w:rPr>
        <w:t xml:space="preserve">onfess </w:t>
      </w:r>
      <w:r w:rsidR="00F3728B">
        <w:rPr>
          <w:rFonts w:ascii="Arial" w:hAnsi="Arial" w:cs="Arial"/>
          <w:sz w:val="22"/>
          <w:szCs w:val="22"/>
        </w:rPr>
        <w:t>that before men</w:t>
      </w:r>
      <w:r w:rsidR="004172A5">
        <w:rPr>
          <w:rFonts w:ascii="Arial" w:hAnsi="Arial" w:cs="Arial"/>
          <w:sz w:val="22"/>
          <w:szCs w:val="22"/>
        </w:rPr>
        <w:t xml:space="preserve">, </w:t>
      </w:r>
      <w:r w:rsidR="004172A5" w:rsidRPr="00244786">
        <w:rPr>
          <w:rFonts w:ascii="Arial" w:hAnsi="Arial" w:cs="Arial"/>
          <w:b/>
          <w:sz w:val="22"/>
          <w:szCs w:val="22"/>
        </w:rPr>
        <w:t>R</w:t>
      </w:r>
      <w:r w:rsidR="00F3728B" w:rsidRPr="00244786">
        <w:rPr>
          <w:rFonts w:ascii="Arial" w:hAnsi="Arial" w:cs="Arial"/>
          <w:b/>
          <w:sz w:val="22"/>
          <w:szCs w:val="22"/>
        </w:rPr>
        <w:t>epent</w:t>
      </w:r>
      <w:r w:rsidR="004172A5">
        <w:rPr>
          <w:rFonts w:ascii="Arial" w:hAnsi="Arial" w:cs="Arial"/>
          <w:sz w:val="22"/>
          <w:szCs w:val="22"/>
        </w:rPr>
        <w:t xml:space="preserve"> of your sins (t</w:t>
      </w:r>
      <w:r w:rsidR="00F3728B">
        <w:rPr>
          <w:rFonts w:ascii="Arial" w:hAnsi="Arial" w:cs="Arial"/>
          <w:sz w:val="22"/>
          <w:szCs w:val="22"/>
        </w:rPr>
        <w:t xml:space="preserve">urn away from our sins and </w:t>
      </w:r>
      <w:r>
        <w:rPr>
          <w:rFonts w:ascii="Arial" w:hAnsi="Arial" w:cs="Arial"/>
          <w:sz w:val="22"/>
          <w:szCs w:val="22"/>
        </w:rPr>
        <w:t>desir</w:t>
      </w:r>
      <w:r w:rsidR="004172A5">
        <w:rPr>
          <w:rFonts w:ascii="Arial" w:hAnsi="Arial" w:cs="Arial"/>
          <w:sz w:val="22"/>
          <w:szCs w:val="22"/>
        </w:rPr>
        <w:t>e</w:t>
      </w:r>
      <w:r>
        <w:rPr>
          <w:rFonts w:ascii="Arial" w:hAnsi="Arial" w:cs="Arial"/>
          <w:sz w:val="22"/>
          <w:szCs w:val="22"/>
        </w:rPr>
        <w:t xml:space="preserve"> to walk in the path God wants us to take</w:t>
      </w:r>
      <w:r w:rsidR="004172A5">
        <w:rPr>
          <w:rFonts w:ascii="Arial" w:hAnsi="Arial" w:cs="Arial"/>
          <w:sz w:val="22"/>
          <w:szCs w:val="22"/>
        </w:rPr>
        <w:t>),</w:t>
      </w:r>
      <w:r>
        <w:rPr>
          <w:rFonts w:ascii="Arial" w:hAnsi="Arial" w:cs="Arial"/>
          <w:sz w:val="22"/>
          <w:szCs w:val="22"/>
        </w:rPr>
        <w:t xml:space="preserve"> </w:t>
      </w:r>
      <w:r w:rsidR="004172A5">
        <w:rPr>
          <w:rFonts w:ascii="Arial" w:hAnsi="Arial" w:cs="Arial"/>
          <w:sz w:val="22"/>
          <w:szCs w:val="22"/>
        </w:rPr>
        <w:t>a</w:t>
      </w:r>
      <w:r>
        <w:rPr>
          <w:rFonts w:ascii="Arial" w:hAnsi="Arial" w:cs="Arial"/>
          <w:sz w:val="22"/>
          <w:szCs w:val="22"/>
        </w:rPr>
        <w:t xml:space="preserve">nd then be </w:t>
      </w:r>
      <w:r w:rsidR="004172A5" w:rsidRPr="00244786">
        <w:rPr>
          <w:rFonts w:ascii="Arial" w:hAnsi="Arial" w:cs="Arial"/>
          <w:b/>
          <w:sz w:val="22"/>
          <w:szCs w:val="22"/>
        </w:rPr>
        <w:t>B</w:t>
      </w:r>
      <w:r w:rsidRPr="00244786">
        <w:rPr>
          <w:rFonts w:ascii="Arial" w:hAnsi="Arial" w:cs="Arial"/>
          <w:b/>
          <w:sz w:val="22"/>
          <w:szCs w:val="22"/>
        </w:rPr>
        <w:t>aptized</w:t>
      </w:r>
      <w:r>
        <w:rPr>
          <w:rFonts w:ascii="Arial" w:hAnsi="Arial" w:cs="Arial"/>
          <w:sz w:val="22"/>
          <w:szCs w:val="22"/>
        </w:rPr>
        <w:t xml:space="preserve"> in the name of the Father, Son, and Holy Spirit to have your sins washed away</w:t>
      </w:r>
      <w:r w:rsidR="004172A5">
        <w:rPr>
          <w:rFonts w:ascii="Arial" w:hAnsi="Arial" w:cs="Arial"/>
          <w:sz w:val="22"/>
          <w:szCs w:val="22"/>
        </w:rPr>
        <w:t xml:space="preserve">. Then you have called on the name of the Lord and </w:t>
      </w:r>
      <w:r>
        <w:rPr>
          <w:rFonts w:ascii="Arial" w:hAnsi="Arial" w:cs="Arial"/>
          <w:sz w:val="22"/>
          <w:szCs w:val="22"/>
        </w:rPr>
        <w:t>become a Christian</w:t>
      </w:r>
      <w:r w:rsidR="00577860">
        <w:rPr>
          <w:rFonts w:ascii="Arial" w:hAnsi="Arial" w:cs="Arial"/>
          <w:sz w:val="22"/>
          <w:szCs w:val="22"/>
        </w:rPr>
        <w:t xml:space="preserve">. Without obeying the pattern given in the scriptures, </w:t>
      </w:r>
      <w:r w:rsidR="00160894">
        <w:rPr>
          <w:rFonts w:ascii="Arial" w:hAnsi="Arial" w:cs="Arial"/>
          <w:sz w:val="22"/>
          <w:szCs w:val="22"/>
        </w:rPr>
        <w:t>you</w:t>
      </w:r>
      <w:r w:rsidR="00577860">
        <w:rPr>
          <w:rFonts w:ascii="Arial" w:hAnsi="Arial" w:cs="Arial"/>
          <w:sz w:val="22"/>
          <w:szCs w:val="22"/>
        </w:rPr>
        <w:t xml:space="preserve"> will not have the hope of being in Heaven for eternity</w:t>
      </w:r>
      <w:r w:rsidR="00244786">
        <w:rPr>
          <w:rFonts w:ascii="Arial" w:hAnsi="Arial" w:cs="Arial"/>
          <w:sz w:val="22"/>
          <w:szCs w:val="22"/>
        </w:rPr>
        <w:t>!</w:t>
      </w:r>
      <w:r>
        <w:rPr>
          <w:rFonts w:ascii="Arial" w:hAnsi="Arial" w:cs="Arial"/>
          <w:sz w:val="22"/>
          <w:szCs w:val="22"/>
        </w:rPr>
        <w:t xml:space="preserve"> </w:t>
      </w:r>
    </w:p>
    <w:p w:rsidR="00A969BC" w:rsidRDefault="00A969BC">
      <w:pPr>
        <w:rPr>
          <w:rFonts w:ascii="Arial" w:hAnsi="Arial" w:cs="Arial"/>
          <w:sz w:val="22"/>
          <w:szCs w:val="22"/>
        </w:rPr>
      </w:pPr>
    </w:p>
    <w:p w:rsidR="00F3728B" w:rsidRDefault="00580F71">
      <w:pPr>
        <w:rPr>
          <w:rFonts w:ascii="Arial" w:hAnsi="Arial" w:cs="Arial"/>
          <w:sz w:val="22"/>
          <w:szCs w:val="22"/>
        </w:rPr>
      </w:pPr>
      <w:r w:rsidRPr="00580F71">
        <w:rPr>
          <w:rFonts w:ascii="Arial" w:hAnsi="Arial" w:cs="Arial"/>
          <w:b/>
          <w:i/>
          <w:sz w:val="22"/>
          <w:szCs w:val="22"/>
        </w:rPr>
        <w:t>Why not come forward</w:t>
      </w:r>
      <w:r w:rsidR="00AE7750">
        <w:rPr>
          <w:rFonts w:ascii="Arial" w:hAnsi="Arial" w:cs="Arial"/>
          <w:b/>
          <w:i/>
          <w:sz w:val="22"/>
          <w:szCs w:val="22"/>
        </w:rPr>
        <w:t xml:space="preserve"> and </w:t>
      </w:r>
      <w:r w:rsidRPr="00580F71">
        <w:rPr>
          <w:rFonts w:ascii="Arial" w:hAnsi="Arial" w:cs="Arial"/>
          <w:b/>
          <w:i/>
          <w:sz w:val="22"/>
          <w:szCs w:val="22"/>
        </w:rPr>
        <w:t>obey</w:t>
      </w:r>
      <w:r w:rsidR="00AE7750">
        <w:rPr>
          <w:rFonts w:ascii="Arial" w:hAnsi="Arial" w:cs="Arial"/>
          <w:b/>
          <w:i/>
          <w:sz w:val="22"/>
          <w:szCs w:val="22"/>
        </w:rPr>
        <w:t xml:space="preserve"> the Lord</w:t>
      </w:r>
      <w:r w:rsidRPr="00580F71">
        <w:rPr>
          <w:rFonts w:ascii="Arial" w:hAnsi="Arial" w:cs="Arial"/>
          <w:b/>
          <w:i/>
          <w:sz w:val="22"/>
          <w:szCs w:val="22"/>
        </w:rPr>
        <w:t xml:space="preserve"> no</w:t>
      </w:r>
      <w:r w:rsidR="004172A5">
        <w:rPr>
          <w:rFonts w:ascii="Arial" w:hAnsi="Arial" w:cs="Arial"/>
          <w:b/>
          <w:i/>
          <w:sz w:val="22"/>
          <w:szCs w:val="22"/>
        </w:rPr>
        <w:t>w</w:t>
      </w:r>
      <w:r w:rsidRPr="00580F71">
        <w:rPr>
          <w:rFonts w:ascii="Arial" w:hAnsi="Arial" w:cs="Arial"/>
          <w:b/>
          <w:i/>
          <w:sz w:val="22"/>
          <w:szCs w:val="22"/>
        </w:rPr>
        <w:t>?</w:t>
      </w:r>
    </w:p>
    <w:sectPr w:rsidR="00F3728B" w:rsidSect="00A969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42"/>
    <w:rsid w:val="0002767D"/>
    <w:rsid w:val="000A5D69"/>
    <w:rsid w:val="00160894"/>
    <w:rsid w:val="001A48B9"/>
    <w:rsid w:val="00244786"/>
    <w:rsid w:val="0034563A"/>
    <w:rsid w:val="004172A5"/>
    <w:rsid w:val="004F4DD2"/>
    <w:rsid w:val="00577860"/>
    <w:rsid w:val="00580F71"/>
    <w:rsid w:val="00632E0C"/>
    <w:rsid w:val="00706B43"/>
    <w:rsid w:val="007F7418"/>
    <w:rsid w:val="008D3849"/>
    <w:rsid w:val="009018A6"/>
    <w:rsid w:val="00A727B7"/>
    <w:rsid w:val="00A969BC"/>
    <w:rsid w:val="00AE7750"/>
    <w:rsid w:val="00C43352"/>
    <w:rsid w:val="00E06B0E"/>
    <w:rsid w:val="00E43DA2"/>
    <w:rsid w:val="00E55AC2"/>
    <w:rsid w:val="00E73442"/>
    <w:rsid w:val="00EB7801"/>
    <w:rsid w:val="00EF188C"/>
    <w:rsid w:val="00F113F2"/>
    <w:rsid w:val="00F3728B"/>
    <w:rsid w:val="00FD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894"/>
    <w:rPr>
      <w:rFonts w:ascii="Tahoma" w:hAnsi="Tahoma" w:cs="Tahoma"/>
      <w:sz w:val="16"/>
      <w:szCs w:val="16"/>
    </w:rPr>
  </w:style>
  <w:style w:type="character" w:customStyle="1" w:styleId="BalloonTextChar">
    <w:name w:val="Balloon Text Char"/>
    <w:basedOn w:val="DefaultParagraphFont"/>
    <w:link w:val="BalloonText"/>
    <w:uiPriority w:val="99"/>
    <w:semiHidden/>
    <w:rsid w:val="00160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894"/>
    <w:rPr>
      <w:rFonts w:ascii="Tahoma" w:hAnsi="Tahoma" w:cs="Tahoma"/>
      <w:sz w:val="16"/>
      <w:szCs w:val="16"/>
    </w:rPr>
  </w:style>
  <w:style w:type="character" w:customStyle="1" w:styleId="BalloonTextChar">
    <w:name w:val="Balloon Text Char"/>
    <w:basedOn w:val="DefaultParagraphFont"/>
    <w:link w:val="BalloonText"/>
    <w:uiPriority w:val="99"/>
    <w:semiHidden/>
    <w:rsid w:val="00160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CALLING ON THE NAME OF THE LORD</vt:lpstr>
    </vt:vector>
  </TitlesOfParts>
  <Company>CDM Federal Programs Corporation</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CALLING ON THE NAME OF THE LORD</dc:title>
  <dc:creator>wademc</dc:creator>
  <cp:lastModifiedBy>Murray</cp:lastModifiedBy>
  <cp:revision>5</cp:revision>
  <cp:lastPrinted>2013-05-18T16:02:00Z</cp:lastPrinted>
  <dcterms:created xsi:type="dcterms:W3CDTF">2013-05-18T13:24:00Z</dcterms:created>
  <dcterms:modified xsi:type="dcterms:W3CDTF">2013-05-18T16:02:00Z</dcterms:modified>
</cp:coreProperties>
</file>