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59" w:rsidRPr="007D6EF3" w:rsidRDefault="0016457E">
      <w:pPr>
        <w:rPr>
          <w:b/>
          <w:sz w:val="20"/>
          <w:szCs w:val="20"/>
        </w:rPr>
      </w:pPr>
      <w:r w:rsidRPr="007D6EF3">
        <w:rPr>
          <w:b/>
          <w:sz w:val="20"/>
          <w:szCs w:val="20"/>
        </w:rPr>
        <w:t>2 C</w:t>
      </w:r>
      <w:r w:rsidR="00D315EB">
        <w:rPr>
          <w:b/>
          <w:sz w:val="20"/>
          <w:szCs w:val="20"/>
        </w:rPr>
        <w:t xml:space="preserve">ORINTHIANS CHAPTER </w:t>
      </w:r>
      <w:r w:rsidRPr="007D6EF3">
        <w:rPr>
          <w:b/>
          <w:sz w:val="20"/>
          <w:szCs w:val="20"/>
        </w:rPr>
        <w:t>4</w:t>
      </w:r>
    </w:p>
    <w:p w:rsidR="0016457E" w:rsidRPr="007D6EF3" w:rsidRDefault="0016457E" w:rsidP="0016457E">
      <w:pPr>
        <w:spacing w:after="0" w:line="240" w:lineRule="auto"/>
        <w:rPr>
          <w:sz w:val="20"/>
          <w:szCs w:val="20"/>
          <w:u w:val="single"/>
        </w:rPr>
      </w:pPr>
      <w:r w:rsidRPr="007D6EF3">
        <w:rPr>
          <w:sz w:val="20"/>
          <w:szCs w:val="20"/>
          <w:u w:val="single"/>
        </w:rPr>
        <w:t>C</w:t>
      </w:r>
      <w:r w:rsidR="00D315EB">
        <w:rPr>
          <w:sz w:val="20"/>
          <w:szCs w:val="20"/>
          <w:u w:val="single"/>
        </w:rPr>
        <w:t>HAPTER 4 VERSES 1</w:t>
      </w:r>
      <w:r w:rsidRPr="007D6EF3">
        <w:rPr>
          <w:sz w:val="20"/>
          <w:szCs w:val="20"/>
          <w:u w:val="single"/>
        </w:rPr>
        <w:t>-6</w:t>
      </w:r>
    </w:p>
    <w:p w:rsidR="00BC1F02" w:rsidRPr="00BC1F02" w:rsidRDefault="00BC1F02" w:rsidP="0016457E">
      <w:pPr>
        <w:spacing w:after="0" w:line="240" w:lineRule="auto"/>
        <w:rPr>
          <w:sz w:val="20"/>
          <w:szCs w:val="20"/>
        </w:rPr>
      </w:pPr>
      <w:r>
        <w:rPr>
          <w:b/>
          <w:sz w:val="20"/>
          <w:szCs w:val="20"/>
        </w:rPr>
        <w:t xml:space="preserve">Verse 1 </w:t>
      </w:r>
      <w:r w:rsidRPr="00BC1F02">
        <w:rPr>
          <w:sz w:val="20"/>
          <w:szCs w:val="20"/>
        </w:rPr>
        <w:t>– “we do not lose heart” or “</w:t>
      </w:r>
      <w:r>
        <w:rPr>
          <w:sz w:val="20"/>
          <w:szCs w:val="20"/>
        </w:rPr>
        <w:t xml:space="preserve">we </w:t>
      </w:r>
      <w:r w:rsidRPr="00BC1F02">
        <w:rPr>
          <w:sz w:val="20"/>
          <w:szCs w:val="20"/>
        </w:rPr>
        <w:t>do not give up” (</w:t>
      </w:r>
      <w:r w:rsidRPr="00BC1F02">
        <w:rPr>
          <w:b/>
          <w:sz w:val="20"/>
          <w:szCs w:val="20"/>
        </w:rPr>
        <w:t>HCS</w:t>
      </w:r>
      <w:r w:rsidRPr="00BC1F02">
        <w:rPr>
          <w:sz w:val="20"/>
          <w:szCs w:val="20"/>
        </w:rPr>
        <w:t>)</w:t>
      </w:r>
    </w:p>
    <w:p w:rsidR="00BC1F02" w:rsidRDefault="00BC1F02" w:rsidP="0016457E">
      <w:pPr>
        <w:spacing w:after="0" w:line="240" w:lineRule="auto"/>
        <w:rPr>
          <w:b/>
          <w:sz w:val="20"/>
          <w:szCs w:val="20"/>
        </w:rPr>
      </w:pPr>
    </w:p>
    <w:p w:rsidR="0016457E" w:rsidRPr="007D6EF3" w:rsidRDefault="0016457E" w:rsidP="0016457E">
      <w:pPr>
        <w:spacing w:after="0" w:line="240" w:lineRule="auto"/>
        <w:rPr>
          <w:sz w:val="20"/>
          <w:szCs w:val="20"/>
        </w:rPr>
      </w:pPr>
      <w:r w:rsidRPr="00D315EB">
        <w:rPr>
          <w:b/>
          <w:sz w:val="20"/>
          <w:szCs w:val="20"/>
        </w:rPr>
        <w:t>V</w:t>
      </w:r>
      <w:r w:rsidR="00D315EB" w:rsidRPr="00D315EB">
        <w:rPr>
          <w:b/>
          <w:sz w:val="20"/>
          <w:szCs w:val="20"/>
        </w:rPr>
        <w:t>erse</w:t>
      </w:r>
      <w:r w:rsidRPr="00D315EB">
        <w:rPr>
          <w:b/>
          <w:sz w:val="20"/>
          <w:szCs w:val="20"/>
        </w:rPr>
        <w:t xml:space="preserve"> 2</w:t>
      </w:r>
      <w:r w:rsidRPr="007D6EF3">
        <w:rPr>
          <w:sz w:val="20"/>
          <w:szCs w:val="20"/>
        </w:rPr>
        <w:t xml:space="preserve"> – The truth will set you free (</w:t>
      </w:r>
      <w:r w:rsidRPr="007D6EF3">
        <w:rPr>
          <w:b/>
          <w:sz w:val="20"/>
          <w:szCs w:val="20"/>
        </w:rPr>
        <w:t>John 8:31-32</w:t>
      </w:r>
      <w:r w:rsidRPr="007D6EF3">
        <w:rPr>
          <w:sz w:val="20"/>
          <w:szCs w:val="20"/>
        </w:rPr>
        <w:t>)</w:t>
      </w:r>
      <w:r w:rsidR="00D315EB">
        <w:rPr>
          <w:sz w:val="20"/>
          <w:szCs w:val="20"/>
        </w:rPr>
        <w:t>.</w:t>
      </w:r>
    </w:p>
    <w:p w:rsidR="007D6EF3" w:rsidRDefault="007D6EF3" w:rsidP="0016457E">
      <w:pPr>
        <w:spacing w:after="0" w:line="240" w:lineRule="auto"/>
        <w:rPr>
          <w:sz w:val="20"/>
          <w:szCs w:val="20"/>
        </w:rPr>
      </w:pPr>
    </w:p>
    <w:p w:rsidR="00573B26" w:rsidRPr="007D6EF3" w:rsidRDefault="0016457E" w:rsidP="0016457E">
      <w:pPr>
        <w:spacing w:after="0" w:line="240" w:lineRule="auto"/>
        <w:rPr>
          <w:sz w:val="20"/>
          <w:szCs w:val="20"/>
        </w:rPr>
      </w:pPr>
      <w:r w:rsidRPr="00D315EB">
        <w:rPr>
          <w:b/>
          <w:sz w:val="20"/>
          <w:szCs w:val="20"/>
        </w:rPr>
        <w:t>V</w:t>
      </w:r>
      <w:r w:rsidR="00D315EB" w:rsidRPr="00D315EB">
        <w:rPr>
          <w:b/>
          <w:sz w:val="20"/>
          <w:szCs w:val="20"/>
        </w:rPr>
        <w:t>erse</w:t>
      </w:r>
      <w:r w:rsidRPr="00D315EB">
        <w:rPr>
          <w:b/>
          <w:sz w:val="20"/>
          <w:szCs w:val="20"/>
        </w:rPr>
        <w:t xml:space="preserve"> 6</w:t>
      </w:r>
      <w:r w:rsidRPr="007D6EF3">
        <w:rPr>
          <w:sz w:val="20"/>
          <w:szCs w:val="20"/>
        </w:rPr>
        <w:t xml:space="preserve"> – God commanded light to shine out of darkness in </w:t>
      </w:r>
      <w:r w:rsidRPr="007D6EF3">
        <w:rPr>
          <w:b/>
          <w:sz w:val="20"/>
          <w:szCs w:val="20"/>
        </w:rPr>
        <w:t>Genesis 1:3</w:t>
      </w:r>
      <w:r w:rsidRPr="007D6EF3">
        <w:rPr>
          <w:sz w:val="20"/>
          <w:szCs w:val="20"/>
        </w:rPr>
        <w:t xml:space="preserve">. Before the sun, the stars, or the moon, God created light. This first Creation event was pointing to </w:t>
      </w:r>
      <w:r w:rsidR="00105663" w:rsidRPr="007D6EF3">
        <w:rPr>
          <w:sz w:val="20"/>
          <w:szCs w:val="20"/>
        </w:rPr>
        <w:t xml:space="preserve">the Light of </w:t>
      </w:r>
      <w:r w:rsidRPr="007D6EF3">
        <w:rPr>
          <w:sz w:val="20"/>
          <w:szCs w:val="20"/>
        </w:rPr>
        <w:t>Jesus (</w:t>
      </w:r>
      <w:r w:rsidRPr="007D6EF3">
        <w:rPr>
          <w:b/>
          <w:sz w:val="20"/>
          <w:szCs w:val="20"/>
        </w:rPr>
        <w:t>John 1:1-5</w:t>
      </w:r>
      <w:r w:rsidR="00573B26" w:rsidRPr="007D6EF3">
        <w:rPr>
          <w:b/>
          <w:sz w:val="20"/>
          <w:szCs w:val="20"/>
        </w:rPr>
        <w:t>, Ephesians 5:7-14</w:t>
      </w:r>
      <w:r w:rsidRPr="007D6EF3">
        <w:rPr>
          <w:sz w:val="20"/>
          <w:szCs w:val="20"/>
        </w:rPr>
        <w:t>).</w:t>
      </w:r>
      <w:r w:rsidR="00BC1F02">
        <w:rPr>
          <w:sz w:val="20"/>
          <w:szCs w:val="20"/>
        </w:rPr>
        <w:t xml:space="preserve"> And that Light is what had shone in the hearts of Paul and the disciples.</w:t>
      </w:r>
    </w:p>
    <w:p w:rsidR="00573B26" w:rsidRPr="007D6EF3" w:rsidRDefault="00573B26" w:rsidP="0016457E">
      <w:pPr>
        <w:spacing w:after="0" w:line="240" w:lineRule="auto"/>
        <w:rPr>
          <w:sz w:val="20"/>
          <w:szCs w:val="20"/>
        </w:rPr>
      </w:pPr>
    </w:p>
    <w:p w:rsidR="00573B26" w:rsidRPr="007D6EF3" w:rsidRDefault="00573B26" w:rsidP="0016457E">
      <w:pPr>
        <w:spacing w:after="0" w:line="240" w:lineRule="auto"/>
        <w:rPr>
          <w:sz w:val="20"/>
          <w:szCs w:val="20"/>
          <w:u w:val="single"/>
        </w:rPr>
      </w:pPr>
      <w:r w:rsidRPr="007D6EF3">
        <w:rPr>
          <w:sz w:val="20"/>
          <w:szCs w:val="20"/>
          <w:u w:val="single"/>
        </w:rPr>
        <w:t>C</w:t>
      </w:r>
      <w:r w:rsidR="00D315EB">
        <w:rPr>
          <w:sz w:val="20"/>
          <w:szCs w:val="20"/>
          <w:u w:val="single"/>
        </w:rPr>
        <w:t>HAPTER 4 VERSES 7-15</w:t>
      </w:r>
    </w:p>
    <w:p w:rsidR="00573B26" w:rsidRPr="007D6EF3" w:rsidRDefault="00573B26" w:rsidP="0016457E">
      <w:pPr>
        <w:spacing w:after="0" w:line="240" w:lineRule="auto"/>
        <w:rPr>
          <w:sz w:val="20"/>
          <w:szCs w:val="20"/>
        </w:rPr>
      </w:pPr>
      <w:r w:rsidRPr="00D315EB">
        <w:rPr>
          <w:b/>
          <w:sz w:val="20"/>
          <w:szCs w:val="20"/>
        </w:rPr>
        <w:t>V</w:t>
      </w:r>
      <w:r w:rsidR="00D315EB" w:rsidRPr="00D315EB">
        <w:rPr>
          <w:b/>
          <w:sz w:val="20"/>
          <w:szCs w:val="20"/>
        </w:rPr>
        <w:t>erse</w:t>
      </w:r>
      <w:r w:rsidRPr="00D315EB">
        <w:rPr>
          <w:b/>
          <w:sz w:val="20"/>
          <w:szCs w:val="20"/>
        </w:rPr>
        <w:t xml:space="preserve"> 7</w:t>
      </w:r>
      <w:r w:rsidRPr="007D6EF3">
        <w:rPr>
          <w:sz w:val="20"/>
          <w:szCs w:val="20"/>
        </w:rPr>
        <w:t xml:space="preserve"> – Man is described as earthen vessels. In the Greek, this vessel is fragile. We can see in our lives how fragile physical life can be. More importantly spiritual life is fragile. It does not take much for a man or a woman to get off the narrow path of Jesus (</w:t>
      </w:r>
      <w:r w:rsidRPr="007D6EF3">
        <w:rPr>
          <w:b/>
          <w:sz w:val="20"/>
          <w:szCs w:val="20"/>
        </w:rPr>
        <w:t>Matt</w:t>
      </w:r>
      <w:r w:rsidR="00BC1F02">
        <w:rPr>
          <w:b/>
          <w:sz w:val="20"/>
          <w:szCs w:val="20"/>
        </w:rPr>
        <w:t>.</w:t>
      </w:r>
      <w:r w:rsidRPr="007D6EF3">
        <w:rPr>
          <w:b/>
          <w:sz w:val="20"/>
          <w:szCs w:val="20"/>
        </w:rPr>
        <w:t xml:space="preserve"> 7:13-14</w:t>
      </w:r>
      <w:r w:rsidRPr="007D6EF3">
        <w:rPr>
          <w:sz w:val="20"/>
          <w:szCs w:val="20"/>
        </w:rPr>
        <w:t>). We need to protect our fragile earthen vessel and keep it safe from the dangers of sin and the devil (</w:t>
      </w:r>
      <w:r w:rsidRPr="007D6EF3">
        <w:rPr>
          <w:b/>
          <w:sz w:val="20"/>
          <w:szCs w:val="20"/>
        </w:rPr>
        <w:t>Romans 12:1</w:t>
      </w:r>
      <w:r w:rsidRPr="007D6EF3">
        <w:rPr>
          <w:sz w:val="20"/>
          <w:szCs w:val="20"/>
        </w:rPr>
        <w:t>).</w:t>
      </w:r>
    </w:p>
    <w:p w:rsidR="007D6EF3" w:rsidRDefault="007D6EF3" w:rsidP="0016457E">
      <w:pPr>
        <w:spacing w:after="0" w:line="240" w:lineRule="auto"/>
        <w:rPr>
          <w:sz w:val="20"/>
          <w:szCs w:val="20"/>
        </w:rPr>
      </w:pPr>
    </w:p>
    <w:p w:rsidR="00105663" w:rsidRPr="007D6EF3" w:rsidRDefault="00573B26" w:rsidP="0016457E">
      <w:pPr>
        <w:spacing w:after="0" w:line="240" w:lineRule="auto"/>
        <w:rPr>
          <w:sz w:val="20"/>
          <w:szCs w:val="20"/>
        </w:rPr>
      </w:pPr>
      <w:r w:rsidRPr="00D315EB">
        <w:rPr>
          <w:b/>
          <w:sz w:val="20"/>
          <w:szCs w:val="20"/>
        </w:rPr>
        <w:t>V</w:t>
      </w:r>
      <w:r w:rsidR="00D315EB" w:rsidRPr="00D315EB">
        <w:rPr>
          <w:b/>
          <w:sz w:val="20"/>
          <w:szCs w:val="20"/>
        </w:rPr>
        <w:t>erses</w:t>
      </w:r>
      <w:r w:rsidRPr="00D315EB">
        <w:rPr>
          <w:b/>
          <w:sz w:val="20"/>
          <w:szCs w:val="20"/>
        </w:rPr>
        <w:t xml:space="preserve"> 8-15</w:t>
      </w:r>
      <w:r w:rsidRPr="007D6EF3">
        <w:rPr>
          <w:sz w:val="20"/>
          <w:szCs w:val="20"/>
        </w:rPr>
        <w:t xml:space="preserve"> – Paul speaks of a spiritual battle going on. In this battle, he and the disciples know that God has a plan for them. </w:t>
      </w:r>
      <w:r w:rsidR="00AC2D8E" w:rsidRPr="007D6EF3">
        <w:rPr>
          <w:sz w:val="20"/>
          <w:szCs w:val="20"/>
        </w:rPr>
        <w:t>Even when they risk the</w:t>
      </w:r>
      <w:r w:rsidR="00D315EB">
        <w:rPr>
          <w:sz w:val="20"/>
          <w:szCs w:val="20"/>
        </w:rPr>
        <w:t>i</w:t>
      </w:r>
      <w:r w:rsidR="00AC2D8E" w:rsidRPr="007D6EF3">
        <w:rPr>
          <w:sz w:val="20"/>
          <w:szCs w:val="20"/>
        </w:rPr>
        <w:t xml:space="preserve">r safety and lives in spreading the gospel, they are not forsaken. </w:t>
      </w:r>
      <w:r w:rsidR="00AE1451" w:rsidRPr="007D6EF3">
        <w:rPr>
          <w:sz w:val="20"/>
          <w:szCs w:val="20"/>
        </w:rPr>
        <w:t xml:space="preserve">A Christian may fall, but every time he falls he gets up. </w:t>
      </w:r>
      <w:r w:rsidR="00AC2D8E" w:rsidRPr="007D6EF3">
        <w:rPr>
          <w:sz w:val="20"/>
          <w:szCs w:val="20"/>
        </w:rPr>
        <w:t xml:space="preserve">Many times in the midst of spiritual battles, though one may suffer physically, one is </w:t>
      </w:r>
      <w:r w:rsidR="00D315EB">
        <w:rPr>
          <w:sz w:val="20"/>
          <w:szCs w:val="20"/>
        </w:rPr>
        <w:t xml:space="preserve">can be </w:t>
      </w:r>
      <w:r w:rsidR="00AC2D8E" w:rsidRPr="007D6EF3">
        <w:rPr>
          <w:sz w:val="20"/>
          <w:szCs w:val="20"/>
        </w:rPr>
        <w:t>growing closer to the Lord</w:t>
      </w:r>
      <w:r w:rsidR="00AE1451" w:rsidRPr="007D6EF3">
        <w:rPr>
          <w:sz w:val="20"/>
          <w:szCs w:val="20"/>
        </w:rPr>
        <w:t xml:space="preserve"> spiritually</w:t>
      </w:r>
      <w:r w:rsidR="00AC2D8E" w:rsidRPr="007D6EF3">
        <w:rPr>
          <w:sz w:val="20"/>
          <w:szCs w:val="20"/>
        </w:rPr>
        <w:t xml:space="preserve">. </w:t>
      </w:r>
      <w:r w:rsidR="009A628D" w:rsidRPr="007D6EF3">
        <w:rPr>
          <w:sz w:val="20"/>
          <w:szCs w:val="20"/>
        </w:rPr>
        <w:t xml:space="preserve">But we will not experience this spiritual growth unless we are </w:t>
      </w:r>
      <w:r w:rsidR="00D315EB">
        <w:rPr>
          <w:sz w:val="20"/>
          <w:szCs w:val="20"/>
        </w:rPr>
        <w:t xml:space="preserve">really </w:t>
      </w:r>
      <w:r w:rsidR="009A628D" w:rsidRPr="007D6EF3">
        <w:rPr>
          <w:sz w:val="20"/>
          <w:szCs w:val="20"/>
        </w:rPr>
        <w:t xml:space="preserve">engaged in the </w:t>
      </w:r>
      <w:r w:rsidR="00D315EB">
        <w:rPr>
          <w:sz w:val="20"/>
          <w:szCs w:val="20"/>
        </w:rPr>
        <w:t xml:space="preserve">spiritual </w:t>
      </w:r>
      <w:r w:rsidR="009A628D" w:rsidRPr="007D6EF3">
        <w:rPr>
          <w:sz w:val="20"/>
          <w:szCs w:val="20"/>
        </w:rPr>
        <w:t>battles</w:t>
      </w:r>
      <w:r w:rsidR="00105663" w:rsidRPr="007D6EF3">
        <w:rPr>
          <w:sz w:val="20"/>
          <w:szCs w:val="20"/>
        </w:rPr>
        <w:t>.</w:t>
      </w:r>
      <w:r w:rsidR="00AC2D8E" w:rsidRPr="007D6EF3">
        <w:rPr>
          <w:sz w:val="20"/>
          <w:szCs w:val="20"/>
        </w:rPr>
        <w:t xml:space="preserve"> </w:t>
      </w:r>
    </w:p>
    <w:p w:rsidR="007D6EF3" w:rsidRDefault="007D6EF3" w:rsidP="007D6EF3">
      <w:pPr>
        <w:spacing w:after="0" w:line="240" w:lineRule="auto"/>
        <w:rPr>
          <w:sz w:val="20"/>
          <w:szCs w:val="20"/>
        </w:rPr>
      </w:pPr>
    </w:p>
    <w:p w:rsidR="00D315EB" w:rsidRDefault="00AC2D8E" w:rsidP="007D6EF3">
      <w:pPr>
        <w:spacing w:after="0" w:line="240" w:lineRule="auto"/>
        <w:rPr>
          <w:b/>
          <w:sz w:val="20"/>
          <w:szCs w:val="20"/>
        </w:rPr>
      </w:pPr>
      <w:r w:rsidRPr="007D6EF3">
        <w:rPr>
          <w:sz w:val="20"/>
          <w:szCs w:val="20"/>
        </w:rPr>
        <w:t>[</w:t>
      </w:r>
      <w:r w:rsidRPr="003551C6">
        <w:rPr>
          <w:b/>
          <w:sz w:val="20"/>
          <w:szCs w:val="20"/>
        </w:rPr>
        <w:t>Illustration of Samantha wrestling Daniel, and Jessie would be on the outside looking in</w:t>
      </w:r>
      <w:r w:rsidRPr="007D6EF3">
        <w:rPr>
          <w:sz w:val="20"/>
          <w:szCs w:val="20"/>
        </w:rPr>
        <w:t>]. Sometimes we may be deceived into thinking if we are a good person and go to church once or twice a week that we are engaged in the spiritual warfare for the cause of Christ. Paul realizes that if we are to share the life of Christ, we must also share the risks of Christ (</w:t>
      </w:r>
      <w:r w:rsidRPr="007D6EF3">
        <w:rPr>
          <w:b/>
          <w:sz w:val="20"/>
          <w:szCs w:val="20"/>
        </w:rPr>
        <w:t xml:space="preserve">Luke 9:23, </w:t>
      </w:r>
      <w:r w:rsidR="00105663" w:rsidRPr="007D6EF3">
        <w:rPr>
          <w:b/>
          <w:sz w:val="20"/>
          <w:szCs w:val="20"/>
        </w:rPr>
        <w:t xml:space="preserve">Galatians 2:20, </w:t>
      </w:r>
      <w:r w:rsidR="00D315EB">
        <w:rPr>
          <w:b/>
          <w:sz w:val="20"/>
          <w:szCs w:val="20"/>
        </w:rPr>
        <w:t xml:space="preserve"> </w:t>
      </w:r>
    </w:p>
    <w:p w:rsidR="009A628D" w:rsidRPr="007D6EF3" w:rsidRDefault="00AC2D8E" w:rsidP="007D6EF3">
      <w:pPr>
        <w:spacing w:after="0" w:line="240" w:lineRule="auto"/>
        <w:rPr>
          <w:sz w:val="20"/>
          <w:szCs w:val="20"/>
        </w:rPr>
      </w:pPr>
      <w:proofErr w:type="gramStart"/>
      <w:r w:rsidRPr="007D6EF3">
        <w:rPr>
          <w:b/>
          <w:sz w:val="20"/>
          <w:szCs w:val="20"/>
        </w:rPr>
        <w:t>1</w:t>
      </w:r>
      <w:r w:rsidR="00D315EB">
        <w:rPr>
          <w:b/>
          <w:sz w:val="20"/>
          <w:szCs w:val="20"/>
        </w:rPr>
        <w:t xml:space="preserve"> </w:t>
      </w:r>
      <w:r w:rsidRPr="007D6EF3">
        <w:rPr>
          <w:b/>
          <w:sz w:val="20"/>
          <w:szCs w:val="20"/>
        </w:rPr>
        <w:t>Timothy</w:t>
      </w:r>
      <w:proofErr w:type="gramEnd"/>
      <w:r w:rsidRPr="007D6EF3">
        <w:rPr>
          <w:b/>
          <w:sz w:val="20"/>
          <w:szCs w:val="20"/>
        </w:rPr>
        <w:t xml:space="preserve"> 6:11-12, James 1:12-15, Jude 2</w:t>
      </w:r>
      <w:r w:rsidR="00105663" w:rsidRPr="007D6EF3">
        <w:rPr>
          <w:b/>
          <w:sz w:val="20"/>
          <w:szCs w:val="20"/>
        </w:rPr>
        <w:t>0</w:t>
      </w:r>
      <w:r w:rsidRPr="007D6EF3">
        <w:rPr>
          <w:b/>
          <w:sz w:val="20"/>
          <w:szCs w:val="20"/>
        </w:rPr>
        <w:t>-23</w:t>
      </w:r>
      <w:r w:rsidRPr="007D6EF3">
        <w:rPr>
          <w:sz w:val="20"/>
          <w:szCs w:val="20"/>
        </w:rPr>
        <w:t xml:space="preserve">).  No cross – no crown. No pain </w:t>
      </w:r>
      <w:r w:rsidR="009A628D" w:rsidRPr="007D6EF3">
        <w:rPr>
          <w:sz w:val="20"/>
          <w:szCs w:val="20"/>
        </w:rPr>
        <w:t>–</w:t>
      </w:r>
      <w:r w:rsidRPr="007D6EF3">
        <w:rPr>
          <w:sz w:val="20"/>
          <w:szCs w:val="20"/>
        </w:rPr>
        <w:t xml:space="preserve"> no gain. We need to battle Satan and evil to protect ou</w:t>
      </w:r>
      <w:r w:rsidR="00105663" w:rsidRPr="007D6EF3">
        <w:rPr>
          <w:sz w:val="20"/>
          <w:szCs w:val="20"/>
        </w:rPr>
        <w:t xml:space="preserve">r fragile earthen vessel </w:t>
      </w:r>
      <w:r w:rsidR="00943622" w:rsidRPr="007D6EF3">
        <w:rPr>
          <w:sz w:val="20"/>
          <w:szCs w:val="20"/>
        </w:rPr>
        <w:t>because in this vessel we hold the t</w:t>
      </w:r>
      <w:r w:rsidR="00105663" w:rsidRPr="007D6EF3">
        <w:rPr>
          <w:sz w:val="20"/>
          <w:szCs w:val="20"/>
        </w:rPr>
        <w:t xml:space="preserve">reasure that </w:t>
      </w:r>
      <w:r w:rsidR="00943622" w:rsidRPr="007D6EF3">
        <w:rPr>
          <w:sz w:val="20"/>
          <w:szCs w:val="20"/>
        </w:rPr>
        <w:t>can save the</w:t>
      </w:r>
      <w:r w:rsidR="00105663" w:rsidRPr="007D6EF3">
        <w:rPr>
          <w:sz w:val="20"/>
          <w:szCs w:val="20"/>
        </w:rPr>
        <w:t xml:space="preserve"> lost around us</w:t>
      </w:r>
      <w:r w:rsidR="00AE1451" w:rsidRPr="007D6EF3">
        <w:rPr>
          <w:sz w:val="20"/>
          <w:szCs w:val="20"/>
        </w:rPr>
        <w:t xml:space="preserve"> (</w:t>
      </w:r>
      <w:r w:rsidR="00AE1451" w:rsidRPr="007D6EF3">
        <w:rPr>
          <w:b/>
          <w:sz w:val="20"/>
          <w:szCs w:val="20"/>
        </w:rPr>
        <w:t>Acts 8:4</w:t>
      </w:r>
      <w:r w:rsidR="00AE1451" w:rsidRPr="007D6EF3">
        <w:rPr>
          <w:sz w:val="20"/>
          <w:szCs w:val="20"/>
        </w:rPr>
        <w:t>)</w:t>
      </w:r>
      <w:r w:rsidR="00105663" w:rsidRPr="007D6EF3">
        <w:rPr>
          <w:sz w:val="20"/>
          <w:szCs w:val="20"/>
        </w:rPr>
        <w:t xml:space="preserve">. </w:t>
      </w:r>
      <w:r w:rsidR="00AE1451" w:rsidRPr="007D6EF3">
        <w:rPr>
          <w:sz w:val="20"/>
          <w:szCs w:val="20"/>
        </w:rPr>
        <w:t xml:space="preserve">We see in </w:t>
      </w:r>
      <w:r w:rsidR="00AE1451" w:rsidRPr="007D6EF3">
        <w:rPr>
          <w:b/>
          <w:sz w:val="20"/>
          <w:szCs w:val="20"/>
        </w:rPr>
        <w:t>verse 13</w:t>
      </w:r>
      <w:r w:rsidR="00AE1451" w:rsidRPr="007D6EF3">
        <w:rPr>
          <w:sz w:val="20"/>
          <w:szCs w:val="20"/>
        </w:rPr>
        <w:t xml:space="preserve"> a reference to David from </w:t>
      </w:r>
      <w:r w:rsidR="00AE1451" w:rsidRPr="007D6EF3">
        <w:rPr>
          <w:b/>
          <w:sz w:val="20"/>
          <w:szCs w:val="20"/>
        </w:rPr>
        <w:t>Psalm 116</w:t>
      </w:r>
      <w:r w:rsidR="00B3025E" w:rsidRPr="007D6EF3">
        <w:rPr>
          <w:sz w:val="20"/>
          <w:szCs w:val="20"/>
        </w:rPr>
        <w:t>; “I believed therefore I spoke”</w:t>
      </w:r>
      <w:r w:rsidR="00AE1451" w:rsidRPr="007D6EF3">
        <w:rPr>
          <w:sz w:val="20"/>
          <w:szCs w:val="20"/>
        </w:rPr>
        <w:t xml:space="preserve">. Though David was hounded by his enemies, he continued to serve God. </w:t>
      </w:r>
      <w:r w:rsidR="009A628D" w:rsidRPr="007D6EF3">
        <w:rPr>
          <w:sz w:val="20"/>
          <w:szCs w:val="20"/>
        </w:rPr>
        <w:t xml:space="preserve">Paul and other disciple’s believed and therefore spoke because their faith was grounded in the fact that just as God raised Jesus from the dead, all </w:t>
      </w:r>
      <w:r w:rsidR="00943622" w:rsidRPr="007D6EF3">
        <w:rPr>
          <w:sz w:val="20"/>
          <w:szCs w:val="20"/>
        </w:rPr>
        <w:t>the</w:t>
      </w:r>
      <w:r w:rsidR="009A628D" w:rsidRPr="007D6EF3">
        <w:rPr>
          <w:sz w:val="20"/>
          <w:szCs w:val="20"/>
        </w:rPr>
        <w:t xml:space="preserve"> faithful w</w:t>
      </w:r>
      <w:r w:rsidR="00943622" w:rsidRPr="007D6EF3">
        <w:rPr>
          <w:sz w:val="20"/>
          <w:szCs w:val="20"/>
        </w:rPr>
        <w:t xml:space="preserve">ill </w:t>
      </w:r>
      <w:r w:rsidR="009A628D" w:rsidRPr="007D6EF3">
        <w:rPr>
          <w:sz w:val="20"/>
          <w:szCs w:val="20"/>
        </w:rPr>
        <w:t>be raised in the same way.</w:t>
      </w:r>
    </w:p>
    <w:p w:rsidR="007D6EF3" w:rsidRDefault="007D6EF3" w:rsidP="007D6EF3">
      <w:pPr>
        <w:spacing w:after="0" w:line="240" w:lineRule="auto"/>
        <w:rPr>
          <w:sz w:val="20"/>
          <w:szCs w:val="20"/>
        </w:rPr>
      </w:pPr>
    </w:p>
    <w:p w:rsidR="00105663" w:rsidRPr="007D6EF3" w:rsidRDefault="00105663" w:rsidP="007D6EF3">
      <w:pPr>
        <w:spacing w:after="0" w:line="240" w:lineRule="auto"/>
        <w:rPr>
          <w:sz w:val="20"/>
          <w:szCs w:val="20"/>
        </w:rPr>
      </w:pPr>
      <w:r w:rsidRPr="007D6EF3">
        <w:rPr>
          <w:sz w:val="20"/>
          <w:szCs w:val="20"/>
        </w:rPr>
        <w:t xml:space="preserve">It is </w:t>
      </w:r>
      <w:r w:rsidR="00D315EB">
        <w:rPr>
          <w:sz w:val="20"/>
          <w:szCs w:val="20"/>
        </w:rPr>
        <w:t xml:space="preserve">a temptation </w:t>
      </w:r>
      <w:r w:rsidRPr="007D6EF3">
        <w:rPr>
          <w:sz w:val="20"/>
          <w:szCs w:val="20"/>
        </w:rPr>
        <w:t xml:space="preserve">not </w:t>
      </w:r>
      <w:r w:rsidR="00D315EB">
        <w:rPr>
          <w:sz w:val="20"/>
          <w:szCs w:val="20"/>
        </w:rPr>
        <w:t xml:space="preserve">to </w:t>
      </w:r>
      <w:r w:rsidRPr="007D6EF3">
        <w:rPr>
          <w:sz w:val="20"/>
          <w:szCs w:val="20"/>
        </w:rPr>
        <w:t>risk anything</w:t>
      </w:r>
      <w:r w:rsidR="00943622" w:rsidRPr="007D6EF3">
        <w:rPr>
          <w:sz w:val="20"/>
          <w:szCs w:val="20"/>
        </w:rPr>
        <w:t xml:space="preserve"> for Christ. N</w:t>
      </w:r>
      <w:r w:rsidRPr="007D6EF3">
        <w:rPr>
          <w:sz w:val="20"/>
          <w:szCs w:val="20"/>
        </w:rPr>
        <w:t xml:space="preserve">ot to say anything when we have a chance, not to make opportunities to tell others about Jesus, </w:t>
      </w:r>
      <w:r w:rsidR="009A628D" w:rsidRPr="007D6EF3">
        <w:rPr>
          <w:sz w:val="20"/>
          <w:szCs w:val="20"/>
        </w:rPr>
        <w:t xml:space="preserve">not to stand for God’s truth, </w:t>
      </w:r>
      <w:r w:rsidR="00943622" w:rsidRPr="007D6EF3">
        <w:rPr>
          <w:sz w:val="20"/>
          <w:szCs w:val="20"/>
        </w:rPr>
        <w:t xml:space="preserve">not to shine His light to others, </w:t>
      </w:r>
      <w:r w:rsidRPr="007D6EF3">
        <w:rPr>
          <w:sz w:val="20"/>
          <w:szCs w:val="20"/>
        </w:rPr>
        <w:t xml:space="preserve">and not </w:t>
      </w:r>
      <w:r w:rsidR="00AE1451" w:rsidRPr="007D6EF3">
        <w:rPr>
          <w:sz w:val="20"/>
          <w:szCs w:val="20"/>
        </w:rPr>
        <w:t xml:space="preserve">to </w:t>
      </w:r>
      <w:r w:rsidRPr="007D6EF3">
        <w:rPr>
          <w:sz w:val="20"/>
          <w:szCs w:val="20"/>
        </w:rPr>
        <w:t xml:space="preserve">really engage ourselves in the spiritual battles for the </w:t>
      </w:r>
      <w:r w:rsidR="00AE1451" w:rsidRPr="007D6EF3">
        <w:rPr>
          <w:sz w:val="20"/>
          <w:szCs w:val="20"/>
        </w:rPr>
        <w:t xml:space="preserve">lost </w:t>
      </w:r>
      <w:r w:rsidRPr="007D6EF3">
        <w:rPr>
          <w:sz w:val="20"/>
          <w:szCs w:val="20"/>
        </w:rPr>
        <w:t xml:space="preserve">souls </w:t>
      </w:r>
      <w:r w:rsidR="00AE1451" w:rsidRPr="007D6EF3">
        <w:rPr>
          <w:sz w:val="20"/>
          <w:szCs w:val="20"/>
        </w:rPr>
        <w:t>we interact with</w:t>
      </w:r>
      <w:r w:rsidRPr="007D6EF3">
        <w:rPr>
          <w:sz w:val="20"/>
          <w:szCs w:val="20"/>
        </w:rPr>
        <w:t xml:space="preserve">. But we can see from these passages that we are to be warriors </w:t>
      </w:r>
      <w:r w:rsidR="00D315EB">
        <w:rPr>
          <w:sz w:val="20"/>
          <w:szCs w:val="20"/>
        </w:rPr>
        <w:t xml:space="preserve">and soldiers </w:t>
      </w:r>
      <w:r w:rsidRPr="007D6EF3">
        <w:rPr>
          <w:sz w:val="20"/>
          <w:szCs w:val="20"/>
        </w:rPr>
        <w:t>for Jesus, trying to save anyone we can. We will endure persecutions, but in those persecutions the grace of God will be spread to others (</w:t>
      </w:r>
      <w:r w:rsidRPr="007D6EF3">
        <w:rPr>
          <w:b/>
          <w:sz w:val="20"/>
          <w:szCs w:val="20"/>
        </w:rPr>
        <w:t>verse 15</w:t>
      </w:r>
      <w:r w:rsidRPr="007D6EF3">
        <w:rPr>
          <w:sz w:val="20"/>
          <w:szCs w:val="20"/>
        </w:rPr>
        <w:t>).</w:t>
      </w:r>
      <w:r w:rsidR="00AE1451" w:rsidRPr="007D6EF3">
        <w:rPr>
          <w:sz w:val="20"/>
          <w:szCs w:val="20"/>
        </w:rPr>
        <w:t xml:space="preserve"> Paul knew that through his sufferings and trials, others were being led to the Light of J</w:t>
      </w:r>
      <w:r w:rsidR="00B3025E" w:rsidRPr="007D6EF3">
        <w:rPr>
          <w:sz w:val="20"/>
          <w:szCs w:val="20"/>
        </w:rPr>
        <w:t xml:space="preserve">esus and the Love of God. </w:t>
      </w:r>
    </w:p>
    <w:p w:rsidR="00105663" w:rsidRPr="007D6EF3" w:rsidRDefault="00105663" w:rsidP="0016457E">
      <w:pPr>
        <w:spacing w:after="0" w:line="240" w:lineRule="auto"/>
        <w:rPr>
          <w:sz w:val="20"/>
          <w:szCs w:val="20"/>
        </w:rPr>
      </w:pPr>
    </w:p>
    <w:p w:rsidR="00B3025E" w:rsidRPr="007D6EF3" w:rsidRDefault="00B3025E" w:rsidP="00B3025E">
      <w:pPr>
        <w:spacing w:after="0" w:line="240" w:lineRule="auto"/>
        <w:rPr>
          <w:sz w:val="20"/>
          <w:szCs w:val="20"/>
          <w:u w:val="single"/>
        </w:rPr>
      </w:pPr>
      <w:r w:rsidRPr="007D6EF3">
        <w:rPr>
          <w:sz w:val="20"/>
          <w:szCs w:val="20"/>
          <w:u w:val="single"/>
        </w:rPr>
        <w:t>C</w:t>
      </w:r>
      <w:r w:rsidR="00D315EB">
        <w:rPr>
          <w:sz w:val="20"/>
          <w:szCs w:val="20"/>
          <w:u w:val="single"/>
        </w:rPr>
        <w:t>HAPTER 4 VERSES 16-18</w:t>
      </w:r>
    </w:p>
    <w:p w:rsidR="00740348" w:rsidRPr="007D6EF3" w:rsidRDefault="00943622" w:rsidP="0016457E">
      <w:pPr>
        <w:spacing w:after="0" w:line="240" w:lineRule="auto"/>
        <w:rPr>
          <w:sz w:val="20"/>
          <w:szCs w:val="20"/>
        </w:rPr>
      </w:pPr>
      <w:r w:rsidRPr="00D315EB">
        <w:rPr>
          <w:b/>
          <w:sz w:val="20"/>
          <w:szCs w:val="20"/>
        </w:rPr>
        <w:t>V</w:t>
      </w:r>
      <w:r w:rsidR="00D315EB" w:rsidRPr="00D315EB">
        <w:rPr>
          <w:b/>
          <w:sz w:val="20"/>
          <w:szCs w:val="20"/>
        </w:rPr>
        <w:t>erse</w:t>
      </w:r>
      <w:r w:rsidRPr="00D315EB">
        <w:rPr>
          <w:b/>
          <w:sz w:val="20"/>
          <w:szCs w:val="20"/>
        </w:rPr>
        <w:t xml:space="preserve"> 16</w:t>
      </w:r>
      <w:r w:rsidRPr="007D6EF3">
        <w:rPr>
          <w:sz w:val="20"/>
          <w:szCs w:val="20"/>
        </w:rPr>
        <w:t xml:space="preserve"> – We are encouraged not to lose heart</w:t>
      </w:r>
      <w:r w:rsidR="00BC1F02">
        <w:rPr>
          <w:sz w:val="20"/>
          <w:szCs w:val="20"/>
        </w:rPr>
        <w:t xml:space="preserve"> or </w:t>
      </w:r>
      <w:r w:rsidRPr="007D6EF3">
        <w:rPr>
          <w:sz w:val="20"/>
          <w:szCs w:val="20"/>
        </w:rPr>
        <w:t>“not give up”</w:t>
      </w:r>
      <w:r w:rsidR="00BC1F02">
        <w:rPr>
          <w:sz w:val="20"/>
          <w:szCs w:val="20"/>
        </w:rPr>
        <w:t xml:space="preserve"> (</w:t>
      </w:r>
      <w:r w:rsidR="00BC1F02" w:rsidRPr="00BC1F02">
        <w:rPr>
          <w:b/>
          <w:sz w:val="20"/>
          <w:szCs w:val="20"/>
        </w:rPr>
        <w:t>HCS</w:t>
      </w:r>
      <w:r w:rsidR="00BC1F02">
        <w:rPr>
          <w:sz w:val="20"/>
          <w:szCs w:val="20"/>
        </w:rPr>
        <w:t>)</w:t>
      </w:r>
      <w:r w:rsidRPr="007D6EF3">
        <w:rPr>
          <w:sz w:val="20"/>
          <w:szCs w:val="20"/>
        </w:rPr>
        <w:t>. Christians all face the reality that our bodies weaken over time. Sufferings of various kinds weaken our bodies, but in the midst of physical weakening, our souls can keep on growing stronger.</w:t>
      </w:r>
    </w:p>
    <w:p w:rsidR="007D6EF3" w:rsidRDefault="007D6EF3" w:rsidP="0016457E">
      <w:pPr>
        <w:spacing w:after="0" w:line="240" w:lineRule="auto"/>
        <w:rPr>
          <w:sz w:val="20"/>
          <w:szCs w:val="20"/>
        </w:rPr>
      </w:pPr>
    </w:p>
    <w:p w:rsidR="008B0C49" w:rsidRPr="007D6EF3" w:rsidRDefault="00740348" w:rsidP="0016457E">
      <w:pPr>
        <w:spacing w:after="0" w:line="240" w:lineRule="auto"/>
        <w:rPr>
          <w:sz w:val="20"/>
          <w:szCs w:val="20"/>
        </w:rPr>
      </w:pPr>
      <w:r w:rsidRPr="00D315EB">
        <w:rPr>
          <w:b/>
          <w:sz w:val="20"/>
          <w:szCs w:val="20"/>
        </w:rPr>
        <w:t>V</w:t>
      </w:r>
      <w:r w:rsidR="00D315EB" w:rsidRPr="00D315EB">
        <w:rPr>
          <w:b/>
          <w:sz w:val="20"/>
          <w:szCs w:val="20"/>
        </w:rPr>
        <w:t>erses</w:t>
      </w:r>
      <w:r w:rsidRPr="00D315EB">
        <w:rPr>
          <w:b/>
          <w:sz w:val="20"/>
          <w:szCs w:val="20"/>
        </w:rPr>
        <w:t xml:space="preserve"> 17</w:t>
      </w:r>
      <w:r w:rsidR="00467DD1" w:rsidRPr="00D315EB">
        <w:rPr>
          <w:b/>
          <w:sz w:val="20"/>
          <w:szCs w:val="20"/>
        </w:rPr>
        <w:t>-18</w:t>
      </w:r>
      <w:r w:rsidRPr="007D6EF3">
        <w:rPr>
          <w:sz w:val="20"/>
          <w:szCs w:val="20"/>
        </w:rPr>
        <w:t xml:space="preserve"> – </w:t>
      </w:r>
      <w:r w:rsidR="00467DD1" w:rsidRPr="007D6EF3">
        <w:rPr>
          <w:sz w:val="20"/>
          <w:szCs w:val="20"/>
        </w:rPr>
        <w:t>Paul was convinced that any suffering He and other disciples would suffer was nothing compared to the future glory they would have in Heaven. They viewed their sufferings as “light momentary affliction” (</w:t>
      </w:r>
      <w:r w:rsidR="00467DD1" w:rsidRPr="00D315EB">
        <w:rPr>
          <w:b/>
          <w:sz w:val="20"/>
          <w:szCs w:val="20"/>
        </w:rPr>
        <w:t>ESV</w:t>
      </w:r>
      <w:r w:rsidR="00467DD1" w:rsidRPr="007D6EF3">
        <w:rPr>
          <w:sz w:val="20"/>
          <w:szCs w:val="20"/>
        </w:rPr>
        <w:t xml:space="preserve">). When we remember what was said earlier in this chapter and other places in the NT, we know that these Christians suffered many things we will never experience. Paul lists what his light momentary afflictions were in </w:t>
      </w:r>
      <w:r w:rsidR="00467DD1" w:rsidRPr="00D315EB">
        <w:rPr>
          <w:b/>
          <w:sz w:val="20"/>
          <w:szCs w:val="20"/>
        </w:rPr>
        <w:t>2 Corinthians 11:23-28</w:t>
      </w:r>
      <w:r w:rsidR="00467DD1" w:rsidRPr="007D6EF3">
        <w:rPr>
          <w:sz w:val="20"/>
          <w:szCs w:val="20"/>
        </w:rPr>
        <w:t xml:space="preserve">. They were able to view these severe trials </w:t>
      </w:r>
      <w:r w:rsidR="00D315EB">
        <w:rPr>
          <w:sz w:val="20"/>
          <w:szCs w:val="20"/>
        </w:rPr>
        <w:t xml:space="preserve">in </w:t>
      </w:r>
      <w:r w:rsidR="00467DD1" w:rsidRPr="007D6EF3">
        <w:rPr>
          <w:sz w:val="20"/>
          <w:szCs w:val="20"/>
        </w:rPr>
        <w:t xml:space="preserve">this way because they kept their eyes </w:t>
      </w:r>
      <w:r w:rsidR="008B0C49" w:rsidRPr="007D6EF3">
        <w:rPr>
          <w:sz w:val="20"/>
          <w:szCs w:val="20"/>
        </w:rPr>
        <w:t>focused</w:t>
      </w:r>
      <w:r w:rsidR="00467DD1" w:rsidRPr="007D6EF3">
        <w:rPr>
          <w:sz w:val="20"/>
          <w:szCs w:val="20"/>
        </w:rPr>
        <w:t xml:space="preserve"> on Heaven. </w:t>
      </w:r>
      <w:r w:rsidR="008B0C49" w:rsidRPr="007D6EF3">
        <w:rPr>
          <w:sz w:val="20"/>
          <w:szCs w:val="20"/>
        </w:rPr>
        <w:t>Our</w:t>
      </w:r>
      <w:r w:rsidR="00467DD1" w:rsidRPr="007D6EF3">
        <w:rPr>
          <w:sz w:val="20"/>
          <w:szCs w:val="20"/>
        </w:rPr>
        <w:t xml:space="preserve"> problem </w:t>
      </w:r>
      <w:r w:rsidR="008B0C49" w:rsidRPr="007D6EF3">
        <w:rPr>
          <w:sz w:val="20"/>
          <w:szCs w:val="20"/>
        </w:rPr>
        <w:t xml:space="preserve">is </w:t>
      </w:r>
      <w:r w:rsidR="00467DD1" w:rsidRPr="007D6EF3">
        <w:rPr>
          <w:sz w:val="20"/>
          <w:szCs w:val="20"/>
        </w:rPr>
        <w:t>we many times fix our eyes on the things in the world. How did Jesus go through what He did? He kept His focus on Heaven (</w:t>
      </w:r>
      <w:r w:rsidR="00467DD1" w:rsidRPr="00D315EB">
        <w:rPr>
          <w:b/>
          <w:sz w:val="20"/>
          <w:szCs w:val="20"/>
        </w:rPr>
        <w:t>John 17:5 - ESV</w:t>
      </w:r>
      <w:r w:rsidR="00467DD1" w:rsidRPr="007D6EF3">
        <w:rPr>
          <w:sz w:val="20"/>
          <w:szCs w:val="20"/>
        </w:rPr>
        <w:t xml:space="preserve">). Notice </w:t>
      </w:r>
      <w:r w:rsidR="00467DD1" w:rsidRPr="00D315EB">
        <w:rPr>
          <w:b/>
          <w:sz w:val="20"/>
          <w:szCs w:val="20"/>
        </w:rPr>
        <w:t>Hebrews 12:</w:t>
      </w:r>
      <w:r w:rsidR="003551C6">
        <w:rPr>
          <w:b/>
          <w:sz w:val="20"/>
          <w:szCs w:val="20"/>
        </w:rPr>
        <w:t>1-</w:t>
      </w:r>
      <w:r w:rsidR="00467DD1" w:rsidRPr="00D315EB">
        <w:rPr>
          <w:b/>
          <w:sz w:val="20"/>
          <w:szCs w:val="20"/>
        </w:rPr>
        <w:t>2</w:t>
      </w:r>
      <w:r w:rsidR="008B0C49" w:rsidRPr="007D6EF3">
        <w:rPr>
          <w:sz w:val="20"/>
          <w:szCs w:val="20"/>
        </w:rPr>
        <w:t xml:space="preserve"> (</w:t>
      </w:r>
      <w:r w:rsidR="008B0C49" w:rsidRPr="00D315EB">
        <w:rPr>
          <w:b/>
          <w:sz w:val="20"/>
          <w:szCs w:val="20"/>
        </w:rPr>
        <w:t>NASV</w:t>
      </w:r>
      <w:r w:rsidR="008B0C49" w:rsidRPr="007D6EF3">
        <w:rPr>
          <w:sz w:val="20"/>
          <w:szCs w:val="20"/>
        </w:rPr>
        <w:t>). Let us not fix our eyes on the worldly things that tempt us to sin, but rather fix our eyes on Jesus and Heaven!</w:t>
      </w:r>
    </w:p>
    <w:p w:rsidR="007D6EF3" w:rsidRPr="007D6EF3" w:rsidRDefault="007D6EF3" w:rsidP="0016457E">
      <w:pPr>
        <w:spacing w:after="0" w:line="240" w:lineRule="auto"/>
        <w:rPr>
          <w:sz w:val="20"/>
          <w:szCs w:val="20"/>
        </w:rPr>
      </w:pPr>
    </w:p>
    <w:p w:rsidR="007D6EF3" w:rsidRPr="007D6EF3" w:rsidRDefault="00D315EB" w:rsidP="0016457E">
      <w:pPr>
        <w:spacing w:after="0" w:line="240" w:lineRule="auto"/>
        <w:rPr>
          <w:sz w:val="20"/>
          <w:szCs w:val="20"/>
          <w:u w:val="single"/>
        </w:rPr>
      </w:pPr>
      <w:r>
        <w:rPr>
          <w:sz w:val="20"/>
          <w:szCs w:val="20"/>
          <w:u w:val="single"/>
        </w:rPr>
        <w:t>CLOSE</w:t>
      </w:r>
    </w:p>
    <w:p w:rsidR="007D6EF3" w:rsidRPr="007D6EF3" w:rsidRDefault="007D6EF3" w:rsidP="0016457E">
      <w:pPr>
        <w:spacing w:after="0" w:line="240" w:lineRule="auto"/>
        <w:rPr>
          <w:sz w:val="20"/>
          <w:szCs w:val="20"/>
        </w:rPr>
      </w:pPr>
    </w:p>
    <w:p w:rsidR="008B0C49" w:rsidRPr="007D6EF3" w:rsidRDefault="008B0C49" w:rsidP="0016457E">
      <w:pPr>
        <w:spacing w:after="0" w:line="240" w:lineRule="auto"/>
        <w:rPr>
          <w:sz w:val="20"/>
          <w:szCs w:val="20"/>
        </w:rPr>
      </w:pPr>
      <w:r w:rsidRPr="007D6EF3">
        <w:rPr>
          <w:sz w:val="20"/>
          <w:szCs w:val="20"/>
        </w:rPr>
        <w:t xml:space="preserve">Maybe you have not been </w:t>
      </w:r>
      <w:r w:rsidR="007D6EF3" w:rsidRPr="007D6EF3">
        <w:rPr>
          <w:sz w:val="20"/>
          <w:szCs w:val="20"/>
        </w:rPr>
        <w:t>the</w:t>
      </w:r>
      <w:r w:rsidRPr="007D6EF3">
        <w:rPr>
          <w:sz w:val="20"/>
          <w:szCs w:val="20"/>
        </w:rPr>
        <w:t xml:space="preserve"> Christian soldier you know Jesus expects you</w:t>
      </w:r>
      <w:r w:rsidR="007D6EF3" w:rsidRPr="007D6EF3">
        <w:rPr>
          <w:sz w:val="20"/>
          <w:szCs w:val="20"/>
        </w:rPr>
        <w:t xml:space="preserve"> to be</w:t>
      </w:r>
      <w:r w:rsidRPr="007D6EF3">
        <w:rPr>
          <w:sz w:val="20"/>
          <w:szCs w:val="20"/>
        </w:rPr>
        <w:t xml:space="preserve">. You can change that direction right now </w:t>
      </w:r>
      <w:r w:rsidR="00D315EB">
        <w:rPr>
          <w:sz w:val="20"/>
          <w:szCs w:val="20"/>
        </w:rPr>
        <w:t xml:space="preserve">and </w:t>
      </w:r>
      <w:r w:rsidRPr="007D6EF3">
        <w:rPr>
          <w:sz w:val="20"/>
          <w:szCs w:val="20"/>
        </w:rPr>
        <w:t>be determined to do better. I know I need to improve in that regard and maybe you do as well.</w:t>
      </w:r>
    </w:p>
    <w:p w:rsidR="008B0C49" w:rsidRPr="007D6EF3" w:rsidRDefault="008B0C49" w:rsidP="0016457E">
      <w:pPr>
        <w:spacing w:after="0" w:line="240" w:lineRule="auto"/>
        <w:rPr>
          <w:sz w:val="20"/>
          <w:szCs w:val="20"/>
        </w:rPr>
      </w:pPr>
      <w:bookmarkStart w:id="0" w:name="_GoBack"/>
      <w:bookmarkEnd w:id="0"/>
    </w:p>
    <w:p w:rsidR="0016457E" w:rsidRPr="007D6EF3" w:rsidRDefault="008B0C49" w:rsidP="0016457E">
      <w:pPr>
        <w:spacing w:after="0" w:line="240" w:lineRule="auto"/>
        <w:rPr>
          <w:sz w:val="20"/>
          <w:szCs w:val="20"/>
        </w:rPr>
      </w:pPr>
      <w:r w:rsidRPr="007D6EF3">
        <w:rPr>
          <w:sz w:val="20"/>
          <w:szCs w:val="20"/>
        </w:rPr>
        <w:t xml:space="preserve">If you are not a Christian this morning, </w:t>
      </w:r>
      <w:r w:rsidR="007D6EF3" w:rsidRPr="007D6EF3">
        <w:rPr>
          <w:sz w:val="20"/>
          <w:szCs w:val="20"/>
        </w:rPr>
        <w:t xml:space="preserve">we encourage you to come out of darkness and into the marvelous </w:t>
      </w:r>
      <w:r w:rsidR="00D315EB">
        <w:rPr>
          <w:sz w:val="20"/>
          <w:szCs w:val="20"/>
        </w:rPr>
        <w:t>L</w:t>
      </w:r>
      <w:r w:rsidR="007D6EF3" w:rsidRPr="007D6EF3">
        <w:rPr>
          <w:sz w:val="20"/>
          <w:szCs w:val="20"/>
        </w:rPr>
        <w:t>ight of Jesus. He will forgive you of all your sins, provide for you in this life, and lead you to the eternal place called Heaven. This is what motivates Christians to give their lives to Him</w:t>
      </w:r>
      <w:r w:rsidRPr="007D6EF3">
        <w:rPr>
          <w:sz w:val="20"/>
          <w:szCs w:val="20"/>
        </w:rPr>
        <w:t xml:space="preserve">. </w:t>
      </w:r>
      <w:r w:rsidR="007D6EF3" w:rsidRPr="007D6EF3">
        <w:rPr>
          <w:sz w:val="20"/>
          <w:szCs w:val="20"/>
        </w:rPr>
        <w:t>Believe in Him, acknowledge that He is the Son of God, turn away from your sins and submit to Him by being baptized to wash away all your sins. Deciding to let Jesus save your soul and to live for Him is the most important decision you will ever make in your life. Please come to Him now. Come forward if we can help you as we stand and sing.</w:t>
      </w:r>
      <w:r w:rsidRPr="007D6EF3">
        <w:rPr>
          <w:sz w:val="20"/>
          <w:szCs w:val="20"/>
        </w:rPr>
        <w:t xml:space="preserve">   </w:t>
      </w:r>
      <w:r w:rsidR="00740348" w:rsidRPr="007D6EF3">
        <w:rPr>
          <w:sz w:val="20"/>
          <w:szCs w:val="20"/>
        </w:rPr>
        <w:br/>
      </w:r>
      <w:r w:rsidR="00AC2D8E" w:rsidRPr="007D6EF3">
        <w:rPr>
          <w:sz w:val="20"/>
          <w:szCs w:val="20"/>
        </w:rPr>
        <w:t xml:space="preserve"> </w:t>
      </w:r>
      <w:r w:rsidR="0016457E" w:rsidRPr="007D6EF3">
        <w:rPr>
          <w:sz w:val="20"/>
          <w:szCs w:val="20"/>
        </w:rPr>
        <w:t xml:space="preserve"> </w:t>
      </w:r>
    </w:p>
    <w:sectPr w:rsidR="0016457E" w:rsidRPr="007D6EF3" w:rsidSect="00943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7E"/>
    <w:rsid w:val="00105663"/>
    <w:rsid w:val="0016457E"/>
    <w:rsid w:val="00353A50"/>
    <w:rsid w:val="003551C6"/>
    <w:rsid w:val="00434AD5"/>
    <w:rsid w:val="00467DD1"/>
    <w:rsid w:val="00573B26"/>
    <w:rsid w:val="00740348"/>
    <w:rsid w:val="007D6EF3"/>
    <w:rsid w:val="008B0C49"/>
    <w:rsid w:val="00943622"/>
    <w:rsid w:val="009A628D"/>
    <w:rsid w:val="00A92BA2"/>
    <w:rsid w:val="00AC2D8E"/>
    <w:rsid w:val="00AE1451"/>
    <w:rsid w:val="00B3025E"/>
    <w:rsid w:val="00BC1F02"/>
    <w:rsid w:val="00D315EB"/>
    <w:rsid w:val="00E8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2015-02-01T04:01:00Z</cp:lastPrinted>
  <dcterms:created xsi:type="dcterms:W3CDTF">2015-02-01T04:01:00Z</dcterms:created>
  <dcterms:modified xsi:type="dcterms:W3CDTF">2015-02-01T04:01:00Z</dcterms:modified>
</cp:coreProperties>
</file>