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54" w:rsidRPr="00777D54" w:rsidRDefault="00777D54" w:rsidP="00777D54">
      <w:pPr>
        <w:shd w:val="clear" w:color="auto" w:fill="FFFFFF"/>
        <w:spacing w:after="0" w:line="240" w:lineRule="auto"/>
        <w:rPr>
          <w:rFonts w:eastAsia="Times New Roman" w:cs="Arial"/>
          <w:b/>
          <w:color w:val="222222"/>
          <w:sz w:val="24"/>
          <w:szCs w:val="19"/>
          <w:shd w:val="clear" w:color="auto" w:fill="FFFFFF"/>
        </w:rPr>
      </w:pPr>
      <w:r w:rsidRPr="00777D54">
        <w:rPr>
          <w:rFonts w:eastAsia="Times New Roman" w:cs="Arial"/>
          <w:b/>
          <w:color w:val="222222"/>
          <w:sz w:val="24"/>
          <w:szCs w:val="19"/>
          <w:shd w:val="clear" w:color="auto" w:fill="FFFFFF"/>
        </w:rPr>
        <w:t>Looking For Loopholes</w:t>
      </w:r>
      <w:r w:rsidR="00A52723">
        <w:rPr>
          <w:rFonts w:eastAsia="Times New Roman" w:cs="Arial"/>
          <w:b/>
          <w:color w:val="222222"/>
          <w:sz w:val="24"/>
          <w:szCs w:val="19"/>
          <w:shd w:val="clear" w:color="auto" w:fill="FFFFFF"/>
        </w:rPr>
        <w:t xml:space="preserve"> (Oak Ridge, April 15, 2018)</w:t>
      </w:r>
    </w:p>
    <w:p w:rsidR="00777D54" w:rsidRPr="00777D54" w:rsidRDefault="00777D54" w:rsidP="00777D54">
      <w:pPr>
        <w:shd w:val="clear" w:color="auto" w:fill="FFFFFF"/>
        <w:spacing w:after="0" w:line="240" w:lineRule="auto"/>
        <w:rPr>
          <w:rFonts w:eastAsia="Times New Roman" w:cs="Arial"/>
          <w:color w:val="222222"/>
          <w:sz w:val="19"/>
          <w:szCs w:val="19"/>
          <w:shd w:val="clear" w:color="auto" w:fill="FFFFFF"/>
        </w:rPr>
      </w:pPr>
    </w:p>
    <w:p w:rsidR="00777D54" w:rsidRPr="00777D54" w:rsidRDefault="00777D54" w:rsidP="00777D54">
      <w:pPr>
        <w:shd w:val="clear" w:color="auto" w:fill="FFFFFF"/>
        <w:spacing w:after="0" w:line="240" w:lineRule="auto"/>
        <w:rPr>
          <w:rFonts w:eastAsia="Times New Roman" w:cs="Arial"/>
          <w:color w:val="222222"/>
          <w:szCs w:val="19"/>
          <w:shd w:val="clear" w:color="auto" w:fill="FFFFFF"/>
        </w:rPr>
      </w:pPr>
      <w:r w:rsidRPr="00777D54">
        <w:rPr>
          <w:rFonts w:eastAsia="Times New Roman" w:cs="Arial"/>
          <w:color w:val="222222"/>
          <w:szCs w:val="19"/>
          <w:shd w:val="clear" w:color="auto" w:fill="FFFFFF"/>
        </w:rPr>
        <w:t xml:space="preserve">WC Fields, a famous comedian of the 1930s and 1940s was found on his death bed reading a Bible. His friend asked </w:t>
      </w:r>
      <w:r w:rsidR="007C2E4E">
        <w:rPr>
          <w:rFonts w:eastAsia="Times New Roman" w:cs="Arial"/>
          <w:color w:val="222222"/>
          <w:szCs w:val="19"/>
          <w:shd w:val="clear" w:color="auto" w:fill="FFFFFF"/>
        </w:rPr>
        <w:t xml:space="preserve">him </w:t>
      </w:r>
      <w:r w:rsidRPr="00777D54">
        <w:rPr>
          <w:rFonts w:eastAsia="Times New Roman" w:cs="Arial"/>
          <w:color w:val="222222"/>
          <w:szCs w:val="19"/>
          <w:shd w:val="clear" w:color="auto" w:fill="FFFFFF"/>
        </w:rPr>
        <w:t>why he was doing that since he had never read a Bible before. WC replied that "he was looking for loopholes".</w:t>
      </w:r>
    </w:p>
    <w:p w:rsidR="00777D54" w:rsidRPr="00777D54" w:rsidRDefault="00777D54" w:rsidP="00777D54">
      <w:pPr>
        <w:shd w:val="clear" w:color="auto" w:fill="FFFFFF"/>
        <w:spacing w:after="0" w:line="240" w:lineRule="auto"/>
        <w:rPr>
          <w:rFonts w:eastAsia="Times New Roman" w:cs="Arial"/>
          <w:color w:val="222222"/>
          <w:szCs w:val="19"/>
          <w:shd w:val="clear" w:color="auto" w:fill="FFFFFF"/>
        </w:rPr>
      </w:pPr>
    </w:p>
    <w:p w:rsidR="00777D54" w:rsidRPr="0079126C" w:rsidRDefault="0079126C" w:rsidP="00777D54">
      <w:pPr>
        <w:shd w:val="clear" w:color="auto" w:fill="FFFFFF"/>
        <w:spacing w:after="0" w:line="240" w:lineRule="auto"/>
        <w:rPr>
          <w:rFonts w:eastAsia="Times New Roman" w:cs="Arial"/>
          <w:b/>
          <w:i/>
          <w:color w:val="222222"/>
          <w:szCs w:val="19"/>
          <w:shd w:val="clear" w:color="auto" w:fill="FFFFFF"/>
        </w:rPr>
      </w:pPr>
      <w:r>
        <w:rPr>
          <w:rFonts w:eastAsia="Times New Roman" w:cs="Arial"/>
          <w:color w:val="222222"/>
          <w:szCs w:val="19"/>
          <w:u w:val="single"/>
          <w:shd w:val="clear" w:color="auto" w:fill="FFFFFF"/>
        </w:rPr>
        <w:t xml:space="preserve">One of </w:t>
      </w:r>
      <w:r w:rsidR="00777D54" w:rsidRPr="00777D54">
        <w:rPr>
          <w:rFonts w:eastAsia="Times New Roman" w:cs="Arial"/>
          <w:color w:val="222222"/>
          <w:szCs w:val="19"/>
          <w:u w:val="single"/>
          <w:shd w:val="clear" w:color="auto" w:fill="FFFFFF"/>
        </w:rPr>
        <w:t>Merriam-Webster</w:t>
      </w:r>
      <w:r>
        <w:rPr>
          <w:rFonts w:eastAsia="Times New Roman" w:cs="Arial"/>
          <w:color w:val="222222"/>
          <w:szCs w:val="19"/>
          <w:u w:val="single"/>
          <w:shd w:val="clear" w:color="auto" w:fill="FFFFFF"/>
        </w:rPr>
        <w:t>’</w:t>
      </w:r>
      <w:r w:rsidR="00777D54" w:rsidRPr="00777D54">
        <w:rPr>
          <w:rFonts w:eastAsia="Times New Roman" w:cs="Arial"/>
          <w:color w:val="222222"/>
          <w:szCs w:val="19"/>
          <w:u w:val="single"/>
          <w:shd w:val="clear" w:color="auto" w:fill="FFFFFF"/>
        </w:rPr>
        <w:t>s Definition</w:t>
      </w:r>
      <w:r>
        <w:rPr>
          <w:rFonts w:eastAsia="Times New Roman" w:cs="Arial"/>
          <w:color w:val="222222"/>
          <w:szCs w:val="19"/>
          <w:u w:val="single"/>
          <w:shd w:val="clear" w:color="auto" w:fill="FFFFFF"/>
        </w:rPr>
        <w:t>s</w:t>
      </w:r>
      <w:r w:rsidR="00777D54" w:rsidRPr="00777D54">
        <w:rPr>
          <w:rFonts w:eastAsia="Times New Roman" w:cs="Arial"/>
          <w:color w:val="222222"/>
          <w:szCs w:val="19"/>
          <w:u w:val="single"/>
          <w:shd w:val="clear" w:color="auto" w:fill="FFFFFF"/>
        </w:rPr>
        <w:t xml:space="preserve"> of </w:t>
      </w:r>
      <w:r w:rsidR="00777D54" w:rsidRPr="0079126C">
        <w:rPr>
          <w:rFonts w:eastAsia="Times New Roman" w:cs="Arial"/>
          <w:b/>
          <w:i/>
          <w:color w:val="222222"/>
          <w:szCs w:val="19"/>
          <w:u w:val="single"/>
          <w:shd w:val="clear" w:color="auto" w:fill="FFFFFF"/>
        </w:rPr>
        <w:t>loophole</w:t>
      </w:r>
    </w:p>
    <w:p w:rsidR="00777D54" w:rsidRPr="00674EF2" w:rsidRDefault="00AE0628" w:rsidP="00777D54">
      <w:pPr>
        <w:shd w:val="clear" w:color="auto" w:fill="FFFFFF"/>
        <w:spacing w:after="0" w:line="240" w:lineRule="auto"/>
        <w:rPr>
          <w:rFonts w:eastAsia="Times New Roman" w:cs="Arial"/>
          <w:b/>
          <w:color w:val="222222"/>
          <w:szCs w:val="19"/>
          <w:shd w:val="clear" w:color="auto" w:fill="FFFFFF"/>
        </w:rPr>
      </w:pPr>
      <w:r w:rsidRPr="00674EF2">
        <w:rPr>
          <w:rFonts w:eastAsia="Times New Roman" w:cs="Arial"/>
          <w:b/>
          <w:color w:val="222222"/>
          <w:szCs w:val="19"/>
          <w:shd w:val="clear" w:color="auto" w:fill="FFFF00"/>
        </w:rPr>
        <w:t>(</w:t>
      </w:r>
      <w:r w:rsidR="00777D54" w:rsidRPr="00674EF2">
        <w:rPr>
          <w:rFonts w:eastAsia="Times New Roman" w:cs="Arial"/>
          <w:b/>
          <w:color w:val="222222"/>
          <w:szCs w:val="19"/>
          <w:shd w:val="clear" w:color="auto" w:fill="FFFF00"/>
        </w:rPr>
        <w:t>2</w:t>
      </w:r>
      <w:r w:rsidRPr="00674EF2">
        <w:rPr>
          <w:rFonts w:eastAsia="Times New Roman" w:cs="Arial"/>
          <w:b/>
          <w:color w:val="222222"/>
          <w:szCs w:val="19"/>
          <w:shd w:val="clear" w:color="auto" w:fill="FFFF00"/>
        </w:rPr>
        <w:t>)</w:t>
      </w:r>
      <w:r w:rsidR="00777D54" w:rsidRPr="00674EF2">
        <w:rPr>
          <w:rFonts w:eastAsia="Times New Roman" w:cs="Arial"/>
          <w:b/>
          <w:color w:val="222222"/>
          <w:szCs w:val="19"/>
          <w:shd w:val="clear" w:color="auto" w:fill="FFFF00"/>
        </w:rPr>
        <w:t xml:space="preserve"> </w:t>
      </w:r>
      <w:r w:rsidR="007C2E4E">
        <w:rPr>
          <w:rFonts w:eastAsia="Times New Roman" w:cs="Arial"/>
          <w:b/>
          <w:color w:val="222222"/>
          <w:szCs w:val="19"/>
          <w:shd w:val="clear" w:color="auto" w:fill="FFFF00"/>
        </w:rPr>
        <w:t>A</w:t>
      </w:r>
      <w:r w:rsidR="00777D54" w:rsidRPr="00674EF2">
        <w:rPr>
          <w:rFonts w:eastAsia="Times New Roman" w:cs="Arial"/>
          <w:b/>
          <w:color w:val="222222"/>
          <w:szCs w:val="19"/>
          <w:shd w:val="clear" w:color="auto" w:fill="FFFF00"/>
        </w:rPr>
        <w:t xml:space="preserve"> means of escape; especially: an ambiguity or omission in the text through which the intent of a statute, contract, or obligation may be evaded</w:t>
      </w:r>
    </w:p>
    <w:p w:rsidR="007C2E4E" w:rsidRDefault="007C2E4E" w:rsidP="00777D54">
      <w:pPr>
        <w:spacing w:after="0" w:line="240" w:lineRule="auto"/>
        <w:rPr>
          <w:rFonts w:eastAsia="Times New Roman" w:cs="Arial"/>
          <w:color w:val="222222"/>
          <w:szCs w:val="19"/>
          <w:shd w:val="clear" w:color="auto" w:fill="FFFFFF"/>
        </w:rPr>
      </w:pPr>
    </w:p>
    <w:p w:rsidR="007C2E4E" w:rsidRDefault="00777D54" w:rsidP="00270CA6">
      <w:pPr>
        <w:spacing w:after="0" w:line="240" w:lineRule="auto"/>
        <w:rPr>
          <w:rFonts w:cs="Arial"/>
          <w:color w:val="2A2A2A"/>
          <w:szCs w:val="21"/>
          <w:shd w:val="clear" w:color="auto" w:fill="FFFFFF"/>
        </w:rPr>
      </w:pPr>
      <w:r w:rsidRPr="007C2E4E">
        <w:rPr>
          <w:rFonts w:eastAsia="Times New Roman" w:cs="Arial"/>
          <w:b/>
          <w:color w:val="222222"/>
          <w:szCs w:val="19"/>
          <w:shd w:val="clear" w:color="auto" w:fill="FFFFFF"/>
        </w:rPr>
        <w:t xml:space="preserve">*Tax season </w:t>
      </w:r>
      <w:r w:rsidR="00270CA6">
        <w:rPr>
          <w:rFonts w:eastAsia="Times New Roman" w:cs="Arial"/>
          <w:color w:val="222222"/>
          <w:szCs w:val="19"/>
          <w:shd w:val="clear" w:color="auto" w:fill="FFFFFF"/>
        </w:rPr>
        <w:t xml:space="preserve">– </w:t>
      </w:r>
      <w:r w:rsidR="00270CA6" w:rsidRPr="00270CA6">
        <w:rPr>
          <w:rFonts w:eastAsia="Times New Roman" w:cs="Arial"/>
          <w:b/>
          <w:color w:val="222222"/>
          <w:szCs w:val="19"/>
          <w:shd w:val="clear" w:color="auto" w:fill="FFFFFF"/>
        </w:rPr>
        <w:t>This year our Tax Day is this coming</w:t>
      </w:r>
      <w:r w:rsidR="00270CA6">
        <w:rPr>
          <w:rFonts w:eastAsia="Times New Roman" w:cs="Arial"/>
          <w:b/>
          <w:color w:val="222222"/>
          <w:szCs w:val="19"/>
          <w:shd w:val="clear" w:color="auto" w:fill="FFFFFF"/>
        </w:rPr>
        <w:t xml:space="preserve"> </w:t>
      </w:r>
      <w:r w:rsidR="00270CA6" w:rsidRPr="00270CA6">
        <w:rPr>
          <w:rFonts w:eastAsia="Times New Roman" w:cs="Arial"/>
          <w:b/>
          <w:color w:val="222222"/>
          <w:szCs w:val="19"/>
          <w:shd w:val="clear" w:color="auto" w:fill="FFFFFF"/>
        </w:rPr>
        <w:t>Tuesday, April 17!</w:t>
      </w:r>
      <w:r w:rsidR="00270CA6">
        <w:rPr>
          <w:rFonts w:eastAsia="Times New Roman" w:cs="Arial"/>
          <w:color w:val="222222"/>
          <w:szCs w:val="19"/>
          <w:shd w:val="clear" w:color="auto" w:fill="FFFFFF"/>
        </w:rPr>
        <w:t xml:space="preserve"> S</w:t>
      </w:r>
      <w:r w:rsidRPr="00777D54">
        <w:rPr>
          <w:rFonts w:eastAsia="Times New Roman" w:cs="Arial"/>
          <w:color w:val="222222"/>
          <w:szCs w:val="19"/>
          <w:shd w:val="clear" w:color="auto" w:fill="FFFFFF"/>
        </w:rPr>
        <w:t>ome folks look for an escape from the tax codes</w:t>
      </w:r>
      <w:r w:rsidR="00DC4E19">
        <w:rPr>
          <w:rFonts w:eastAsia="Times New Roman" w:cs="Arial"/>
          <w:color w:val="222222"/>
          <w:szCs w:val="19"/>
          <w:shd w:val="clear" w:color="auto" w:fill="FFFFFF"/>
        </w:rPr>
        <w:t xml:space="preserve"> – </w:t>
      </w:r>
      <w:r w:rsidR="0079126C">
        <w:rPr>
          <w:rFonts w:eastAsia="Times New Roman" w:cs="Arial"/>
          <w:color w:val="222222"/>
          <w:szCs w:val="19"/>
          <w:shd w:val="clear" w:color="auto" w:fill="FFFFFF"/>
        </w:rPr>
        <w:t>“</w:t>
      </w:r>
      <w:r w:rsidR="00DC4E19">
        <w:rPr>
          <w:rFonts w:eastAsia="Times New Roman" w:cs="Arial"/>
          <w:color w:val="222222"/>
          <w:szCs w:val="19"/>
          <w:shd w:val="clear" w:color="auto" w:fill="FFFFFF"/>
        </w:rPr>
        <w:t>What can I get away with rather than what do I really owe.</w:t>
      </w:r>
      <w:r w:rsidR="0079126C">
        <w:rPr>
          <w:rFonts w:eastAsia="Times New Roman" w:cs="Arial"/>
          <w:color w:val="222222"/>
          <w:szCs w:val="19"/>
          <w:shd w:val="clear" w:color="auto" w:fill="FFFFFF"/>
        </w:rPr>
        <w:t xml:space="preserve">” </w:t>
      </w:r>
      <w:r w:rsidR="00DC4E19">
        <w:rPr>
          <w:rFonts w:eastAsia="Times New Roman" w:cs="Arial"/>
          <w:color w:val="222222"/>
          <w:szCs w:val="19"/>
          <w:shd w:val="clear" w:color="auto" w:fill="FFFFFF"/>
        </w:rPr>
        <w:t xml:space="preserve"> </w:t>
      </w:r>
      <w:r w:rsidR="0079126C">
        <w:rPr>
          <w:rFonts w:eastAsia="Times New Roman" w:cs="Arial"/>
          <w:color w:val="222222"/>
          <w:szCs w:val="19"/>
          <w:shd w:val="clear" w:color="auto" w:fill="FFFFFF"/>
        </w:rPr>
        <w:t>In a spiritual sense we might put it another way:</w:t>
      </w:r>
      <w:r w:rsidR="00270CA6">
        <w:rPr>
          <w:rFonts w:eastAsia="Times New Roman" w:cs="Arial"/>
          <w:color w:val="222222"/>
          <w:szCs w:val="19"/>
          <w:shd w:val="clear" w:color="auto" w:fill="FFFFFF"/>
        </w:rPr>
        <w:t xml:space="preserve"> </w:t>
      </w:r>
      <w:r w:rsidRPr="00AE0628">
        <w:rPr>
          <w:rFonts w:cs="Arial"/>
          <w:color w:val="2A2A2A"/>
          <w:szCs w:val="21"/>
          <w:shd w:val="clear" w:color="auto" w:fill="FFFFFF"/>
        </w:rPr>
        <w:t>“How close can I get to sin without actually sinning?”</w:t>
      </w:r>
    </w:p>
    <w:p w:rsidR="00270CA6" w:rsidRDefault="00270CA6" w:rsidP="00270CA6">
      <w:pPr>
        <w:spacing w:after="0" w:line="240" w:lineRule="auto"/>
        <w:rPr>
          <w:rFonts w:eastAsia="Times New Roman" w:cs="Arial"/>
          <w:color w:val="222222"/>
          <w:szCs w:val="19"/>
          <w:shd w:val="clear" w:color="auto" w:fill="FFFFFF"/>
        </w:rPr>
      </w:pPr>
    </w:p>
    <w:p w:rsidR="00777D54" w:rsidRPr="00777D54" w:rsidRDefault="00777D54" w:rsidP="00777D54">
      <w:pPr>
        <w:shd w:val="clear" w:color="auto" w:fill="FFFFFF"/>
        <w:spacing w:after="0" w:line="240" w:lineRule="auto"/>
        <w:rPr>
          <w:rFonts w:eastAsia="Times New Roman" w:cs="Arial"/>
          <w:color w:val="222222"/>
          <w:szCs w:val="19"/>
          <w:shd w:val="clear" w:color="auto" w:fill="FFFFFF"/>
        </w:rPr>
      </w:pPr>
      <w:r>
        <w:rPr>
          <w:rFonts w:eastAsia="Times New Roman" w:cs="Arial"/>
          <w:color w:val="222222"/>
          <w:szCs w:val="19"/>
          <w:shd w:val="clear" w:color="auto" w:fill="FFFFFF"/>
        </w:rPr>
        <w:t>*</w:t>
      </w:r>
      <w:r w:rsidRPr="00777D54">
        <w:rPr>
          <w:rFonts w:eastAsia="Times New Roman" w:cs="Arial"/>
          <w:color w:val="222222"/>
          <w:szCs w:val="19"/>
          <w:shd w:val="clear" w:color="auto" w:fill="FFFFFF"/>
        </w:rPr>
        <w:t>We have examples of people in the Bible who were looking for loopholes</w:t>
      </w:r>
    </w:p>
    <w:p w:rsidR="00777D54" w:rsidRPr="00777D54" w:rsidRDefault="00777D54" w:rsidP="00777D54">
      <w:pPr>
        <w:shd w:val="clear" w:color="auto" w:fill="FFFFFF"/>
        <w:spacing w:after="0" w:line="240" w:lineRule="auto"/>
        <w:rPr>
          <w:rFonts w:eastAsia="Times New Roman" w:cs="Arial"/>
          <w:b/>
          <w:i/>
          <w:color w:val="222222"/>
          <w:szCs w:val="19"/>
          <w:shd w:val="clear" w:color="auto" w:fill="FFFFFF"/>
        </w:rPr>
      </w:pPr>
      <w:r w:rsidRPr="00777D54">
        <w:rPr>
          <w:rFonts w:eastAsia="Times New Roman" w:cs="Arial"/>
          <w:b/>
          <w:i/>
          <w:color w:val="222222"/>
          <w:szCs w:val="19"/>
          <w:shd w:val="clear" w:color="auto" w:fill="FFFFFF"/>
        </w:rPr>
        <w:t>Adam and Eve</w:t>
      </w:r>
      <w:r w:rsidR="00DC4E19">
        <w:rPr>
          <w:rFonts w:eastAsia="Times New Roman" w:cs="Arial"/>
          <w:b/>
          <w:i/>
          <w:color w:val="222222"/>
          <w:szCs w:val="19"/>
          <w:shd w:val="clear" w:color="auto" w:fill="FFFFFF"/>
        </w:rPr>
        <w:t xml:space="preserve"> (Genesis 3)</w:t>
      </w:r>
      <w:r w:rsidRPr="00777D54">
        <w:rPr>
          <w:rFonts w:eastAsia="Times New Roman" w:cs="Arial"/>
          <w:b/>
          <w:i/>
          <w:color w:val="222222"/>
          <w:szCs w:val="19"/>
          <w:shd w:val="clear" w:color="auto" w:fill="FFFFFF"/>
        </w:rPr>
        <w:t>; Saul and Samuel</w:t>
      </w:r>
      <w:r w:rsidR="00DC4E19">
        <w:rPr>
          <w:rFonts w:eastAsia="Times New Roman" w:cs="Arial"/>
          <w:b/>
          <w:i/>
          <w:color w:val="222222"/>
          <w:szCs w:val="19"/>
          <w:shd w:val="clear" w:color="auto" w:fill="FFFFFF"/>
        </w:rPr>
        <w:t xml:space="preserve"> (1 Samuel 15)</w:t>
      </w:r>
      <w:r w:rsidRPr="00777D54">
        <w:rPr>
          <w:rFonts w:eastAsia="Times New Roman" w:cs="Arial"/>
          <w:b/>
          <w:i/>
          <w:color w:val="222222"/>
          <w:szCs w:val="19"/>
          <w:shd w:val="clear" w:color="auto" w:fill="FFFFFF"/>
        </w:rPr>
        <w:t>; Rich young ruler</w:t>
      </w:r>
      <w:r w:rsidR="00DC4E19">
        <w:rPr>
          <w:rFonts w:eastAsia="Times New Roman" w:cs="Arial"/>
          <w:b/>
          <w:i/>
          <w:color w:val="222222"/>
          <w:szCs w:val="19"/>
          <w:shd w:val="clear" w:color="auto" w:fill="FFFFFF"/>
        </w:rPr>
        <w:t xml:space="preserve"> (Mark 10:17-31)</w:t>
      </w:r>
    </w:p>
    <w:p w:rsidR="00777D54" w:rsidRPr="00777D54" w:rsidRDefault="00777D54" w:rsidP="00777D54">
      <w:pPr>
        <w:spacing w:after="0" w:line="240" w:lineRule="auto"/>
        <w:rPr>
          <w:b/>
          <w:i/>
        </w:rPr>
      </w:pPr>
    </w:p>
    <w:p w:rsidR="00777D54" w:rsidRPr="00777D54" w:rsidRDefault="0079126C" w:rsidP="00777D54">
      <w:pPr>
        <w:spacing w:after="0" w:line="240" w:lineRule="auto"/>
      </w:pPr>
      <w:r>
        <w:rPr>
          <w:b/>
        </w:rPr>
        <w:t xml:space="preserve">(1) </w:t>
      </w:r>
      <w:r w:rsidR="00777D54" w:rsidRPr="00777D54">
        <w:rPr>
          <w:b/>
        </w:rPr>
        <w:t xml:space="preserve">Loophole </w:t>
      </w:r>
      <w:r w:rsidR="00DC4E19">
        <w:rPr>
          <w:b/>
        </w:rPr>
        <w:t>a</w:t>
      </w:r>
      <w:r w:rsidR="00777D54" w:rsidRPr="00777D54">
        <w:rPr>
          <w:b/>
        </w:rPr>
        <w:t>round Salvation</w:t>
      </w:r>
      <w:r w:rsidR="001A1BE2">
        <w:rPr>
          <w:b/>
        </w:rPr>
        <w:t xml:space="preserve">: </w:t>
      </w:r>
      <w:r>
        <w:t xml:space="preserve">We know many folks who look for loopholes when it comes to how one is saved from their sins. </w:t>
      </w:r>
      <w:r w:rsidR="00777D54" w:rsidRPr="00777D54">
        <w:t xml:space="preserve">The 3,000 on the day of Pentecost isn’t enough to convince them. The </w:t>
      </w:r>
      <w:r w:rsidR="00DC4E19">
        <w:t xml:space="preserve">Ethiopian </w:t>
      </w:r>
      <w:r w:rsidR="00777D54" w:rsidRPr="00777D54">
        <w:t>Eunuch, Saul, Cornelius, Lydia and the</w:t>
      </w:r>
      <w:r w:rsidR="00270CA6">
        <w:t xml:space="preserve"> Philippian</w:t>
      </w:r>
      <w:r w:rsidR="00777D54" w:rsidRPr="00777D54">
        <w:t xml:space="preserve"> Jailer </w:t>
      </w:r>
      <w:r>
        <w:t xml:space="preserve">don’t seem to be enough either. We all need to understand that from </w:t>
      </w:r>
      <w:r w:rsidR="00777D54" w:rsidRPr="00777D54">
        <w:t xml:space="preserve">Pentecost </w:t>
      </w:r>
      <w:r>
        <w:t xml:space="preserve">to today, we are simply </w:t>
      </w:r>
      <w:r w:rsidR="00777D54" w:rsidRPr="00777D54">
        <w:t>to obey the gospel of Christ</w:t>
      </w:r>
      <w:r>
        <w:t xml:space="preserve"> to be saved</w:t>
      </w:r>
      <w:r w:rsidR="00777D54" w:rsidRPr="00777D54">
        <w:t xml:space="preserve"> </w:t>
      </w:r>
      <w:r w:rsidR="00AE0628">
        <w:t>(</w:t>
      </w:r>
      <w:r w:rsidR="00777D54" w:rsidRPr="00DC4E19">
        <w:rPr>
          <w:b/>
        </w:rPr>
        <w:t>Acts 2:38</w:t>
      </w:r>
      <w:r>
        <w:rPr>
          <w:b/>
        </w:rPr>
        <w:t>-41</w:t>
      </w:r>
      <w:r w:rsidR="00AE0628" w:rsidRPr="00DC4E19">
        <w:rPr>
          <w:b/>
        </w:rPr>
        <w:t>, 1 Timothy 6:12</w:t>
      </w:r>
      <w:r w:rsidR="00AE0628">
        <w:t>).</w:t>
      </w:r>
    </w:p>
    <w:p w:rsidR="00777D54" w:rsidRDefault="00777D54" w:rsidP="00777D54">
      <w:pPr>
        <w:spacing w:after="0" w:line="240" w:lineRule="auto"/>
        <w:rPr>
          <w:b/>
        </w:rPr>
      </w:pPr>
    </w:p>
    <w:p w:rsidR="00777D54" w:rsidRPr="00777D54" w:rsidRDefault="0079126C" w:rsidP="00777D54">
      <w:pPr>
        <w:spacing w:after="0" w:line="240" w:lineRule="auto"/>
      </w:pPr>
      <w:r>
        <w:rPr>
          <w:b/>
        </w:rPr>
        <w:t xml:space="preserve">(2) </w:t>
      </w:r>
      <w:r w:rsidR="00777D54" w:rsidRPr="00777D54">
        <w:rPr>
          <w:b/>
        </w:rPr>
        <w:t xml:space="preserve">Loophole </w:t>
      </w:r>
      <w:r w:rsidR="00DC4E19">
        <w:rPr>
          <w:b/>
        </w:rPr>
        <w:t>a</w:t>
      </w:r>
      <w:r w:rsidR="00777D54" w:rsidRPr="00777D54">
        <w:rPr>
          <w:b/>
        </w:rPr>
        <w:t xml:space="preserve">round </w:t>
      </w:r>
      <w:r>
        <w:rPr>
          <w:b/>
        </w:rPr>
        <w:t xml:space="preserve">our own behavior: </w:t>
      </w:r>
      <w:r w:rsidRPr="0079126C">
        <w:t>I did this to so and so because they did this to me</w:t>
      </w:r>
      <w:r>
        <w:t>:</w:t>
      </w:r>
      <w:r w:rsidRPr="0079126C">
        <w:t xml:space="preserve">  </w:t>
      </w:r>
      <w:r>
        <w:t>Samantha &amp; Daniel (</w:t>
      </w:r>
      <w:r w:rsidRPr="0079126C">
        <w:rPr>
          <w:b/>
        </w:rPr>
        <w:t>Romans 12:17</w:t>
      </w:r>
      <w:r>
        <w:t>). Or we are reluctant to forgive. We can forgive most things, but certain things we are not going to completely forgive. Is that what Jesus said (</w:t>
      </w:r>
      <w:r w:rsidRPr="0079126C">
        <w:rPr>
          <w:b/>
        </w:rPr>
        <w:t>Matthew 18:21-22</w:t>
      </w:r>
      <w:r>
        <w:t xml:space="preserve">)? There are no loopholes for our sinful behavior </w:t>
      </w:r>
      <w:r w:rsidR="00AE0628">
        <w:t>(</w:t>
      </w:r>
      <w:r w:rsidR="00777D54" w:rsidRPr="00DC4E19">
        <w:rPr>
          <w:b/>
        </w:rPr>
        <w:t>M</w:t>
      </w:r>
      <w:r w:rsidR="00AE0628" w:rsidRPr="00DC4E19">
        <w:rPr>
          <w:b/>
        </w:rPr>
        <w:t>a</w:t>
      </w:r>
      <w:r w:rsidR="00777D54" w:rsidRPr="00DC4E19">
        <w:rPr>
          <w:b/>
        </w:rPr>
        <w:t>t</w:t>
      </w:r>
      <w:r w:rsidR="00AE0628" w:rsidRPr="00DC4E19">
        <w:rPr>
          <w:b/>
        </w:rPr>
        <w:t>thew</w:t>
      </w:r>
      <w:r w:rsidR="00777D54" w:rsidRPr="00DC4E19">
        <w:rPr>
          <w:b/>
        </w:rPr>
        <w:t xml:space="preserve"> </w:t>
      </w:r>
      <w:r>
        <w:rPr>
          <w:b/>
        </w:rPr>
        <w:t>7</w:t>
      </w:r>
      <w:r w:rsidR="00777D54" w:rsidRPr="00DC4E19">
        <w:rPr>
          <w:b/>
        </w:rPr>
        <w:t>:</w:t>
      </w:r>
      <w:r>
        <w:rPr>
          <w:b/>
        </w:rPr>
        <w:t>12</w:t>
      </w:r>
      <w:r w:rsidR="00AE0628">
        <w:t>).</w:t>
      </w:r>
      <w:r w:rsidR="00777D54" w:rsidRPr="00777D54">
        <w:t xml:space="preserve"> </w:t>
      </w:r>
    </w:p>
    <w:p w:rsidR="00777D54" w:rsidRDefault="00777D54" w:rsidP="00777D54">
      <w:pPr>
        <w:spacing w:after="0" w:line="240" w:lineRule="auto"/>
        <w:rPr>
          <w:b/>
        </w:rPr>
      </w:pPr>
    </w:p>
    <w:p w:rsidR="00777D54" w:rsidRDefault="0079126C" w:rsidP="00777D54">
      <w:pPr>
        <w:spacing w:after="0" w:line="240" w:lineRule="auto"/>
      </w:pPr>
      <w:r>
        <w:rPr>
          <w:b/>
        </w:rPr>
        <w:t xml:space="preserve">(3) </w:t>
      </w:r>
      <w:r w:rsidR="00777D54" w:rsidRPr="00777D54">
        <w:rPr>
          <w:b/>
        </w:rPr>
        <w:t xml:space="preserve">Loophole </w:t>
      </w:r>
      <w:r w:rsidR="00DC4E19">
        <w:rPr>
          <w:b/>
        </w:rPr>
        <w:t>a</w:t>
      </w:r>
      <w:r w:rsidR="00777D54" w:rsidRPr="00777D54">
        <w:rPr>
          <w:b/>
        </w:rPr>
        <w:t>round Faithfulness</w:t>
      </w:r>
      <w:r w:rsidR="001A1BE2">
        <w:rPr>
          <w:b/>
        </w:rPr>
        <w:t xml:space="preserve">: </w:t>
      </w:r>
      <w:r w:rsidR="00777D54" w:rsidRPr="00777D54">
        <w:t>After one is baptized into Christ</w:t>
      </w:r>
      <w:r w:rsidR="00DC4E19">
        <w:t>,</w:t>
      </w:r>
      <w:r w:rsidR="00777D54" w:rsidRPr="00777D54">
        <w:t xml:space="preserve"> </w:t>
      </w:r>
      <w:r w:rsidR="00AE0628">
        <w:t xml:space="preserve">some </w:t>
      </w:r>
      <w:r w:rsidR="00DC4E19">
        <w:t>have the attitude that</w:t>
      </w:r>
      <w:r w:rsidR="00777D54" w:rsidRPr="00777D54">
        <w:t xml:space="preserve"> their salvation is complete. </w:t>
      </w:r>
      <w:r w:rsidR="001A1BE2">
        <w:t>However</w:t>
      </w:r>
      <w:r w:rsidR="00AE0628">
        <w:t>,</w:t>
      </w:r>
      <w:r w:rsidR="00777D54" w:rsidRPr="00777D54">
        <w:t xml:space="preserve"> God demands our </w:t>
      </w:r>
      <w:r w:rsidR="001A1BE2">
        <w:t xml:space="preserve">diligence and </w:t>
      </w:r>
      <w:r w:rsidR="00777D54" w:rsidRPr="00777D54">
        <w:t>faithful</w:t>
      </w:r>
      <w:r w:rsidR="001A1BE2">
        <w:t>ness (</w:t>
      </w:r>
      <w:r w:rsidR="00270CA6">
        <w:rPr>
          <w:b/>
        </w:rPr>
        <w:t xml:space="preserve">1 Corinthians 15:58, </w:t>
      </w:r>
      <w:r w:rsidR="00777D54" w:rsidRPr="00DC4E19">
        <w:rPr>
          <w:b/>
        </w:rPr>
        <w:t>Heb</w:t>
      </w:r>
      <w:r w:rsidR="00AE0628" w:rsidRPr="00DC4E19">
        <w:rPr>
          <w:b/>
        </w:rPr>
        <w:t>rews</w:t>
      </w:r>
      <w:r w:rsidR="00777D54" w:rsidRPr="00DC4E19">
        <w:rPr>
          <w:b/>
        </w:rPr>
        <w:t xml:space="preserve"> 10:</w:t>
      </w:r>
      <w:r w:rsidR="001A1BE2" w:rsidRPr="00DC4E19">
        <w:rPr>
          <w:b/>
        </w:rPr>
        <w:t>23-</w:t>
      </w:r>
      <w:r w:rsidR="00777D54" w:rsidRPr="00DC4E19">
        <w:rPr>
          <w:b/>
        </w:rPr>
        <w:t>25</w:t>
      </w:r>
      <w:r w:rsidR="00270CA6">
        <w:rPr>
          <w:b/>
        </w:rPr>
        <w:t>, 2 Peter 3:14</w:t>
      </w:r>
      <w:r w:rsidR="001A1BE2">
        <w:t>).</w:t>
      </w:r>
      <w:r w:rsidR="00777D54" w:rsidRPr="00777D54">
        <w:t xml:space="preserve"> Faithfulness to God is not a one</w:t>
      </w:r>
      <w:r w:rsidR="00AE0628">
        <w:t>-</w:t>
      </w:r>
      <w:r w:rsidR="00777D54" w:rsidRPr="00777D54">
        <w:t>time experience, but a lifetime commitment</w:t>
      </w:r>
      <w:r w:rsidR="00AE0628">
        <w:t xml:space="preserve"> (</w:t>
      </w:r>
      <w:r w:rsidR="00777D54" w:rsidRPr="00DC4E19">
        <w:rPr>
          <w:b/>
        </w:rPr>
        <w:t>M</w:t>
      </w:r>
      <w:r w:rsidR="00AE0628" w:rsidRPr="00DC4E19">
        <w:rPr>
          <w:b/>
        </w:rPr>
        <w:t>a</w:t>
      </w:r>
      <w:r w:rsidR="00777D54" w:rsidRPr="00DC4E19">
        <w:rPr>
          <w:b/>
        </w:rPr>
        <w:t>t</w:t>
      </w:r>
      <w:r w:rsidR="00AE0628" w:rsidRPr="00DC4E19">
        <w:rPr>
          <w:b/>
        </w:rPr>
        <w:t>thew</w:t>
      </w:r>
      <w:r w:rsidR="00777D54" w:rsidRPr="00DC4E19">
        <w:rPr>
          <w:b/>
        </w:rPr>
        <w:t xml:space="preserve"> 24:13</w:t>
      </w:r>
      <w:r w:rsidR="00AE0628">
        <w:t>).</w:t>
      </w:r>
    </w:p>
    <w:p w:rsidR="001A1BE2" w:rsidRDefault="001A1BE2" w:rsidP="00777D54">
      <w:pPr>
        <w:spacing w:after="0" w:line="240" w:lineRule="auto"/>
      </w:pPr>
    </w:p>
    <w:p w:rsidR="00777D54" w:rsidRDefault="00777D54" w:rsidP="00777D54">
      <w:pPr>
        <w:spacing w:after="0" w:line="240" w:lineRule="auto"/>
      </w:pPr>
      <w:r w:rsidRPr="00777D54">
        <w:rPr>
          <w:b/>
        </w:rPr>
        <w:t>Conclusion:</w:t>
      </w:r>
      <w:r w:rsidRPr="00777D54">
        <w:t xml:space="preserve"> Those who seek for a loophole in God’s law forget that God is not a respecter of person</w:t>
      </w:r>
      <w:r w:rsidR="00AE0628">
        <w:t xml:space="preserve"> (</w:t>
      </w:r>
      <w:r w:rsidRPr="00DC4E19">
        <w:rPr>
          <w:b/>
        </w:rPr>
        <w:t>Acts 10:34</w:t>
      </w:r>
      <w:r w:rsidR="00270CA6">
        <w:rPr>
          <w:b/>
        </w:rPr>
        <w:t>-35</w:t>
      </w:r>
      <w:r w:rsidRPr="00DC4E19">
        <w:rPr>
          <w:b/>
        </w:rPr>
        <w:t>; Rom</w:t>
      </w:r>
      <w:r w:rsidR="00AE0628" w:rsidRPr="00DC4E19">
        <w:rPr>
          <w:b/>
        </w:rPr>
        <w:t>ans</w:t>
      </w:r>
      <w:r w:rsidRPr="00DC4E19">
        <w:rPr>
          <w:b/>
        </w:rPr>
        <w:t xml:space="preserve"> 2:11; </w:t>
      </w:r>
      <w:r w:rsidR="001A1BE2" w:rsidRPr="00DC4E19">
        <w:rPr>
          <w:b/>
        </w:rPr>
        <w:t>2 Corinthians 5:10</w:t>
      </w:r>
      <w:r w:rsidR="00AE0628" w:rsidRPr="00DC4E19">
        <w:rPr>
          <w:b/>
        </w:rPr>
        <w:t>;</w:t>
      </w:r>
      <w:bookmarkStart w:id="0" w:name="_GoBack"/>
      <w:bookmarkEnd w:id="0"/>
      <w:r w:rsidR="00AE0628" w:rsidRPr="00DC4E19">
        <w:rPr>
          <w:b/>
        </w:rPr>
        <w:t xml:space="preserve"> Colossians 3:25</w:t>
      </w:r>
      <w:r w:rsidR="0079126C">
        <w:rPr>
          <w:b/>
        </w:rPr>
        <w:t>, 1 Peter 1:17</w:t>
      </w:r>
      <w:r w:rsidR="00AE0628">
        <w:t>)</w:t>
      </w:r>
      <w:r w:rsidR="001A1BE2">
        <w:t>.</w:t>
      </w:r>
      <w:r w:rsidRPr="00777D54">
        <w:t xml:space="preserve"> What God requires for one he requires for all. </w:t>
      </w:r>
      <w:r w:rsidR="001A1BE2">
        <w:t>T</w:t>
      </w:r>
      <w:r w:rsidRPr="00777D54">
        <w:t>here are no loopholes in God’s Word. We are all saved alike</w:t>
      </w:r>
      <w:r w:rsidR="001A1BE2">
        <w:t xml:space="preserve"> and</w:t>
      </w:r>
      <w:r w:rsidRPr="00777D54">
        <w:t xml:space="preserve"> we all must remain faithful till death</w:t>
      </w:r>
      <w:r w:rsidR="00AE0628">
        <w:t xml:space="preserve"> (</w:t>
      </w:r>
      <w:r w:rsidR="001A1BE2" w:rsidRPr="00DC4E19">
        <w:rPr>
          <w:b/>
        </w:rPr>
        <w:t>Matthew 28:1</w:t>
      </w:r>
      <w:r w:rsidR="00270CA6">
        <w:rPr>
          <w:b/>
        </w:rPr>
        <w:t>9</w:t>
      </w:r>
      <w:r w:rsidR="001A1BE2" w:rsidRPr="00DC4E19">
        <w:rPr>
          <w:b/>
        </w:rPr>
        <w:t>-20</w:t>
      </w:r>
      <w:r w:rsidRPr="00DC4E19">
        <w:rPr>
          <w:b/>
        </w:rPr>
        <w:t>; Rev 2:10</w:t>
      </w:r>
      <w:r w:rsidR="00AE0628">
        <w:t>).</w:t>
      </w:r>
    </w:p>
    <w:p w:rsidR="001A1BE2" w:rsidRDefault="001A1BE2" w:rsidP="00777D54">
      <w:pPr>
        <w:spacing w:after="0" w:line="240" w:lineRule="auto"/>
      </w:pPr>
    </w:p>
    <w:p w:rsidR="001A1BE2" w:rsidRDefault="001A1BE2" w:rsidP="00777D54">
      <w:pPr>
        <w:spacing w:after="0" w:line="240" w:lineRule="auto"/>
      </w:pPr>
      <w:r w:rsidRPr="00AE0628">
        <w:rPr>
          <w:b/>
        </w:rPr>
        <w:t>What about you? Have you been looking for loopholes?</w:t>
      </w:r>
      <w:r>
        <w:t xml:space="preserve">  If you are not a Christian we encourage you to submit completely to the Lord in baptism, washing all your sins away. Then embrace all of God’s Word in your life and He will lift you up and exalt you (</w:t>
      </w:r>
      <w:r w:rsidRPr="00DC4E19">
        <w:rPr>
          <w:b/>
        </w:rPr>
        <w:t>James 4:10, 1 Peter 5:5-7</w:t>
      </w:r>
      <w:r>
        <w:t xml:space="preserve">). </w:t>
      </w:r>
    </w:p>
    <w:p w:rsidR="001A1BE2" w:rsidRDefault="001A1BE2" w:rsidP="00777D54">
      <w:pPr>
        <w:spacing w:after="0" w:line="240" w:lineRule="auto"/>
      </w:pPr>
    </w:p>
    <w:p w:rsidR="001A1BE2" w:rsidRPr="00777D54" w:rsidRDefault="001A1BE2" w:rsidP="00777D54">
      <w:pPr>
        <w:spacing w:after="0" w:line="240" w:lineRule="auto"/>
      </w:pPr>
      <w:r>
        <w:t>If you are a Christian and you realize you have been looking for loopholes and skirting what the Lord wants you to do</w:t>
      </w:r>
      <w:r w:rsidR="00DC4E19">
        <w:t xml:space="preserve"> or towing the line by flirting with sin</w:t>
      </w:r>
      <w:r>
        <w:t>, we encourage you to repent of that right now and be determined to be completely faithful to God.</w:t>
      </w:r>
    </w:p>
    <w:sectPr w:rsidR="001A1BE2" w:rsidRPr="0077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4"/>
    <w:rsid w:val="001A1BE2"/>
    <w:rsid w:val="00236BF9"/>
    <w:rsid w:val="00270CA6"/>
    <w:rsid w:val="006725F3"/>
    <w:rsid w:val="00674EF2"/>
    <w:rsid w:val="00777D54"/>
    <w:rsid w:val="0079126C"/>
    <w:rsid w:val="007C2E4E"/>
    <w:rsid w:val="00A52723"/>
    <w:rsid w:val="00AE0628"/>
    <w:rsid w:val="00B40A42"/>
    <w:rsid w:val="00B77F64"/>
    <w:rsid w:val="00DC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77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7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6986">
      <w:bodyDiv w:val="1"/>
      <w:marLeft w:val="0"/>
      <w:marRight w:val="0"/>
      <w:marTop w:val="0"/>
      <w:marBottom w:val="0"/>
      <w:divBdr>
        <w:top w:val="none" w:sz="0" w:space="0" w:color="auto"/>
        <w:left w:val="none" w:sz="0" w:space="0" w:color="auto"/>
        <w:bottom w:val="none" w:sz="0" w:space="0" w:color="auto"/>
        <w:right w:val="none" w:sz="0" w:space="0" w:color="auto"/>
      </w:divBdr>
      <w:divsChild>
        <w:div w:id="1231229232">
          <w:marLeft w:val="0"/>
          <w:marRight w:val="0"/>
          <w:marTop w:val="0"/>
          <w:marBottom w:val="0"/>
          <w:divBdr>
            <w:top w:val="none" w:sz="0" w:space="0" w:color="auto"/>
            <w:left w:val="none" w:sz="0" w:space="0" w:color="auto"/>
            <w:bottom w:val="none" w:sz="0" w:space="0" w:color="auto"/>
            <w:right w:val="none" w:sz="0" w:space="0" w:color="auto"/>
          </w:divBdr>
          <w:divsChild>
            <w:div w:id="1744523296">
              <w:marLeft w:val="0"/>
              <w:marRight w:val="0"/>
              <w:marTop w:val="0"/>
              <w:marBottom w:val="0"/>
              <w:divBdr>
                <w:top w:val="none" w:sz="0" w:space="0" w:color="auto"/>
                <w:left w:val="none" w:sz="0" w:space="0" w:color="auto"/>
                <w:bottom w:val="none" w:sz="0" w:space="0" w:color="auto"/>
                <w:right w:val="none" w:sz="0" w:space="0" w:color="auto"/>
              </w:divBdr>
            </w:div>
            <w:div w:id="220213632">
              <w:marLeft w:val="0"/>
              <w:marRight w:val="0"/>
              <w:marTop w:val="0"/>
              <w:marBottom w:val="0"/>
              <w:divBdr>
                <w:top w:val="none" w:sz="0" w:space="0" w:color="auto"/>
                <w:left w:val="none" w:sz="0" w:space="0" w:color="auto"/>
                <w:bottom w:val="none" w:sz="0" w:space="0" w:color="auto"/>
                <w:right w:val="none" w:sz="0" w:space="0" w:color="auto"/>
              </w:divBdr>
            </w:div>
            <w:div w:id="1012104423">
              <w:marLeft w:val="0"/>
              <w:marRight w:val="0"/>
              <w:marTop w:val="0"/>
              <w:marBottom w:val="0"/>
              <w:divBdr>
                <w:top w:val="none" w:sz="0" w:space="0" w:color="auto"/>
                <w:left w:val="none" w:sz="0" w:space="0" w:color="auto"/>
                <w:bottom w:val="none" w:sz="0" w:space="0" w:color="auto"/>
                <w:right w:val="none" w:sz="0" w:space="0" w:color="auto"/>
              </w:divBdr>
              <w:divsChild>
                <w:div w:id="468978217">
                  <w:marLeft w:val="0"/>
                  <w:marRight w:val="0"/>
                  <w:marTop w:val="0"/>
                  <w:marBottom w:val="0"/>
                  <w:divBdr>
                    <w:top w:val="none" w:sz="0" w:space="0" w:color="auto"/>
                    <w:left w:val="none" w:sz="0" w:space="0" w:color="auto"/>
                    <w:bottom w:val="none" w:sz="0" w:space="0" w:color="auto"/>
                    <w:right w:val="none" w:sz="0" w:space="0" w:color="auto"/>
                  </w:divBdr>
                </w:div>
                <w:div w:id="1154377408">
                  <w:marLeft w:val="0"/>
                  <w:marRight w:val="0"/>
                  <w:marTop w:val="0"/>
                  <w:marBottom w:val="0"/>
                  <w:divBdr>
                    <w:top w:val="none" w:sz="0" w:space="0" w:color="auto"/>
                    <w:left w:val="none" w:sz="0" w:space="0" w:color="auto"/>
                    <w:bottom w:val="none" w:sz="0" w:space="0" w:color="auto"/>
                    <w:right w:val="none" w:sz="0" w:space="0" w:color="auto"/>
                  </w:divBdr>
                </w:div>
                <w:div w:id="1926184640">
                  <w:marLeft w:val="0"/>
                  <w:marRight w:val="0"/>
                  <w:marTop w:val="0"/>
                  <w:marBottom w:val="0"/>
                  <w:divBdr>
                    <w:top w:val="none" w:sz="0" w:space="0" w:color="auto"/>
                    <w:left w:val="none" w:sz="0" w:space="0" w:color="auto"/>
                    <w:bottom w:val="none" w:sz="0" w:space="0" w:color="auto"/>
                    <w:right w:val="none" w:sz="0" w:space="0" w:color="auto"/>
                  </w:divBdr>
                </w:div>
                <w:div w:id="18884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5357">
          <w:marLeft w:val="0"/>
          <w:marRight w:val="0"/>
          <w:marTop w:val="0"/>
          <w:marBottom w:val="0"/>
          <w:divBdr>
            <w:top w:val="none" w:sz="0" w:space="0" w:color="auto"/>
            <w:left w:val="none" w:sz="0" w:space="0" w:color="auto"/>
            <w:bottom w:val="none" w:sz="0" w:space="0" w:color="auto"/>
            <w:right w:val="none" w:sz="0" w:space="0" w:color="auto"/>
          </w:divBdr>
        </w:div>
        <w:div w:id="156767174">
          <w:marLeft w:val="0"/>
          <w:marRight w:val="0"/>
          <w:marTop w:val="0"/>
          <w:marBottom w:val="0"/>
          <w:divBdr>
            <w:top w:val="none" w:sz="0" w:space="0" w:color="auto"/>
            <w:left w:val="none" w:sz="0" w:space="0" w:color="auto"/>
            <w:bottom w:val="none" w:sz="0" w:space="0" w:color="auto"/>
            <w:right w:val="none" w:sz="0" w:space="0" w:color="auto"/>
          </w:divBdr>
        </w:div>
        <w:div w:id="572812270">
          <w:marLeft w:val="0"/>
          <w:marRight w:val="0"/>
          <w:marTop w:val="0"/>
          <w:marBottom w:val="0"/>
          <w:divBdr>
            <w:top w:val="none" w:sz="0" w:space="0" w:color="auto"/>
            <w:left w:val="none" w:sz="0" w:space="0" w:color="auto"/>
            <w:bottom w:val="none" w:sz="0" w:space="0" w:color="auto"/>
            <w:right w:val="none" w:sz="0" w:space="0" w:color="auto"/>
          </w:divBdr>
        </w:div>
        <w:div w:id="566695298">
          <w:marLeft w:val="0"/>
          <w:marRight w:val="0"/>
          <w:marTop w:val="0"/>
          <w:marBottom w:val="0"/>
          <w:divBdr>
            <w:top w:val="none" w:sz="0" w:space="0" w:color="auto"/>
            <w:left w:val="none" w:sz="0" w:space="0" w:color="auto"/>
            <w:bottom w:val="none" w:sz="0" w:space="0" w:color="auto"/>
            <w:right w:val="none" w:sz="0" w:space="0" w:color="auto"/>
          </w:divBdr>
        </w:div>
        <w:div w:id="439960757">
          <w:marLeft w:val="0"/>
          <w:marRight w:val="0"/>
          <w:marTop w:val="0"/>
          <w:marBottom w:val="0"/>
          <w:divBdr>
            <w:top w:val="none" w:sz="0" w:space="0" w:color="auto"/>
            <w:left w:val="none" w:sz="0" w:space="0" w:color="auto"/>
            <w:bottom w:val="none" w:sz="0" w:space="0" w:color="auto"/>
            <w:right w:val="none" w:sz="0" w:space="0" w:color="auto"/>
          </w:divBdr>
        </w:div>
        <w:div w:id="1645740986">
          <w:marLeft w:val="0"/>
          <w:marRight w:val="0"/>
          <w:marTop w:val="0"/>
          <w:marBottom w:val="0"/>
          <w:divBdr>
            <w:top w:val="none" w:sz="0" w:space="0" w:color="auto"/>
            <w:left w:val="none" w:sz="0" w:space="0" w:color="auto"/>
            <w:bottom w:val="none" w:sz="0" w:space="0" w:color="auto"/>
            <w:right w:val="none" w:sz="0" w:space="0" w:color="auto"/>
          </w:divBdr>
        </w:div>
        <w:div w:id="2088530287">
          <w:marLeft w:val="0"/>
          <w:marRight w:val="0"/>
          <w:marTop w:val="0"/>
          <w:marBottom w:val="0"/>
          <w:divBdr>
            <w:top w:val="none" w:sz="0" w:space="0" w:color="auto"/>
            <w:left w:val="none" w:sz="0" w:space="0" w:color="auto"/>
            <w:bottom w:val="none" w:sz="0" w:space="0" w:color="auto"/>
            <w:right w:val="none" w:sz="0" w:space="0" w:color="auto"/>
          </w:divBdr>
        </w:div>
        <w:div w:id="137573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2018-03-30T21:56:00Z</cp:lastPrinted>
  <dcterms:created xsi:type="dcterms:W3CDTF">2018-03-30T21:56:00Z</dcterms:created>
  <dcterms:modified xsi:type="dcterms:W3CDTF">2018-04-15T10:37:00Z</dcterms:modified>
</cp:coreProperties>
</file>