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7E" w:rsidRDefault="00AE1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Attitude</w:t>
      </w:r>
      <w:r w:rsidR="00C51DA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a Christian</w:t>
      </w:r>
      <w:r w:rsidR="00882253">
        <w:rPr>
          <w:rFonts w:ascii="Arial" w:hAnsi="Arial" w:cs="Arial"/>
          <w:b/>
        </w:rPr>
        <w:t xml:space="preserve"> </w:t>
      </w:r>
      <w:r w:rsidR="00882253" w:rsidRPr="0004517B">
        <w:rPr>
          <w:rFonts w:ascii="Arial" w:hAnsi="Arial" w:cs="Arial"/>
          <w:b/>
          <w:color w:val="FFFFFF" w:themeColor="background1"/>
          <w:highlight w:val="black"/>
        </w:rPr>
        <w:t>PART 1</w:t>
      </w:r>
    </w:p>
    <w:p w:rsidR="00AE1E4B" w:rsidRDefault="00E62788" w:rsidP="001737BB">
      <w:pPr>
        <w:spacing w:after="0" w:line="240" w:lineRule="auto"/>
        <w:rPr>
          <w:rFonts w:ascii="Arial" w:hAnsi="Arial" w:cs="Arial"/>
        </w:rPr>
      </w:pPr>
      <w:r w:rsidRPr="00E62788">
        <w:rPr>
          <w:rFonts w:ascii="Arial" w:hAnsi="Arial" w:cs="Arial"/>
        </w:rPr>
        <w:t xml:space="preserve">This sermon is a bit inspired by the bubble sermons of brother Gordo. I want us to see some things that should be a part of the </w:t>
      </w:r>
      <w:r w:rsidRPr="001737BB">
        <w:rPr>
          <w:rFonts w:ascii="Arial" w:hAnsi="Arial" w:cs="Arial"/>
          <w:b/>
        </w:rPr>
        <w:t>Attitude of a Christian</w:t>
      </w:r>
      <w:r w:rsidRPr="00E62788">
        <w:rPr>
          <w:rFonts w:ascii="Arial" w:hAnsi="Arial" w:cs="Arial"/>
        </w:rPr>
        <w:t>.</w:t>
      </w:r>
      <w:r w:rsidR="00882253" w:rsidRPr="00882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7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737BB" w:rsidRPr="001737BB" w:rsidRDefault="001737BB" w:rsidP="001737BB">
      <w:pPr>
        <w:spacing w:after="0" w:line="240" w:lineRule="auto"/>
        <w:outlineLvl w:val="1"/>
        <w:rPr>
          <w:rFonts w:ascii="Arial" w:eastAsia="Times New Roman" w:hAnsi="Arial" w:cs="Arial"/>
          <w:b/>
          <w:i/>
          <w:color w:val="000000"/>
        </w:rPr>
      </w:pPr>
      <w:r w:rsidRPr="001737BB">
        <w:rPr>
          <w:rFonts w:ascii="Arial" w:eastAsia="Times New Roman" w:hAnsi="Arial" w:cs="Arial"/>
          <w:color w:val="000000"/>
          <w:u w:val="single"/>
        </w:rPr>
        <w:t>Webster’s defines attitude as: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i/>
          <w:color w:val="000000"/>
        </w:rPr>
        <w:t>T</w:t>
      </w:r>
      <w:r w:rsidRPr="001737BB">
        <w:rPr>
          <w:rFonts w:ascii="Arial" w:eastAsia="Times New Roman" w:hAnsi="Arial" w:cs="Arial"/>
          <w:b/>
          <w:i/>
          <w:color w:val="000000"/>
        </w:rPr>
        <w:t>he way you think and feel about someone or something; a feeling or way of thinking that affects a person's behavio</w:t>
      </w:r>
      <w:r>
        <w:rPr>
          <w:rFonts w:ascii="Arial" w:eastAsia="Times New Roman" w:hAnsi="Arial" w:cs="Arial"/>
          <w:b/>
          <w:i/>
          <w:color w:val="000000"/>
        </w:rPr>
        <w:t>r.</w:t>
      </w:r>
    </w:p>
    <w:p w:rsidR="005106F3" w:rsidRDefault="00E1097F" w:rsidP="005106F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51DA2" w:rsidRPr="005D4797" w:rsidRDefault="00C51DA2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DA2">
        <w:rPr>
          <w:rFonts w:ascii="Times New Roman" w:eastAsia="Times New Roman" w:hAnsi="Times New Roman" w:cs="Times New Roman"/>
          <w:b/>
          <w:bCs/>
          <w:sz w:val="24"/>
          <w:szCs w:val="24"/>
        </w:rPr>
        <w:t>Acts 2:46 (HCSB)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1D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46 </w:t>
      </w:r>
      <w:proofErr w:type="gramStart"/>
      <w:r w:rsidRPr="00C51DA2"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gramEnd"/>
      <w:r w:rsidRPr="00C51DA2">
        <w:rPr>
          <w:rFonts w:ascii="Times New Roman" w:eastAsia="Times New Roman" w:hAnsi="Times New Roman" w:cs="Times New Roman"/>
          <w:sz w:val="24"/>
          <w:szCs w:val="24"/>
        </w:rPr>
        <w:t xml:space="preserve"> day they devoted themselves </w:t>
      </w:r>
      <w:r w:rsidRPr="00C51DA2">
        <w:rPr>
          <w:rFonts w:ascii="Cambria Math" w:eastAsia="Times New Roman" w:hAnsi="Cambria Math" w:cs="Cambria Math"/>
          <w:sz w:val="24"/>
          <w:szCs w:val="24"/>
        </w:rPr>
        <w:t>⌊</w:t>
      </w:r>
      <w:r w:rsidRPr="00C51DA2">
        <w:rPr>
          <w:rFonts w:ascii="Times New Roman" w:eastAsia="Times New Roman" w:hAnsi="Times New Roman" w:cs="Times New Roman"/>
          <w:sz w:val="24"/>
          <w:szCs w:val="24"/>
        </w:rPr>
        <w:t>to meeting</w:t>
      </w:r>
      <w:r w:rsidRPr="00C51DA2">
        <w:rPr>
          <w:rFonts w:ascii="Cambria Math" w:eastAsia="Times New Roman" w:hAnsi="Cambria Math" w:cs="Cambria Math"/>
          <w:sz w:val="24"/>
          <w:szCs w:val="24"/>
        </w:rPr>
        <w:t>⌋</w:t>
      </w:r>
      <w:r w:rsidRPr="00C51DA2">
        <w:rPr>
          <w:rFonts w:ascii="Times New Roman" w:eastAsia="Times New Roman" w:hAnsi="Times New Roman" w:cs="Times New Roman"/>
          <w:sz w:val="24"/>
          <w:szCs w:val="24"/>
        </w:rPr>
        <w:t xml:space="preserve"> together in the temple complex, and broke bread from house to house. They ate their food with a joyful </w:t>
      </w:r>
      <w:r w:rsidRPr="000908C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5D47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humble attitude,</w:t>
      </w:r>
      <w:r w:rsidRPr="005D47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1DA2" w:rsidRPr="00C51DA2" w:rsidRDefault="00C51DA2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DA2" w:rsidRPr="00C51DA2" w:rsidRDefault="00C51DA2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DA2">
        <w:rPr>
          <w:rFonts w:ascii="Times New Roman" w:eastAsia="Times New Roman" w:hAnsi="Times New Roman" w:cs="Times New Roman"/>
          <w:b/>
          <w:bCs/>
          <w:sz w:val="24"/>
          <w:szCs w:val="24"/>
        </w:rPr>
        <w:t>Ephesians</w:t>
      </w:r>
      <w:proofErr w:type="gramEnd"/>
      <w:r w:rsidRPr="00C51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6:7 (HCSB) </w:t>
      </w:r>
      <w:r w:rsidRPr="00C51D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C51DA2">
        <w:rPr>
          <w:rFonts w:ascii="Times New Roman" w:eastAsia="Times New Roman" w:hAnsi="Times New Roman" w:cs="Times New Roman"/>
          <w:sz w:val="24"/>
          <w:szCs w:val="24"/>
        </w:rPr>
        <w:t xml:space="preserve"> Serve with a </w:t>
      </w:r>
      <w:r w:rsidRPr="005D47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good attitude</w:t>
      </w:r>
      <w:r w:rsidRPr="000908C4">
        <w:rPr>
          <w:rFonts w:ascii="Times New Roman" w:eastAsia="Times New Roman" w:hAnsi="Times New Roman" w:cs="Times New Roman"/>
          <w:sz w:val="24"/>
          <w:szCs w:val="24"/>
        </w:rPr>
        <w:t>, as</w:t>
      </w:r>
      <w:r w:rsidRPr="00C51DA2">
        <w:rPr>
          <w:rFonts w:ascii="Times New Roman" w:eastAsia="Times New Roman" w:hAnsi="Times New Roman" w:cs="Times New Roman"/>
          <w:sz w:val="24"/>
          <w:szCs w:val="24"/>
        </w:rPr>
        <w:t xml:space="preserve"> to the Lord and not to men, </w:t>
      </w:r>
    </w:p>
    <w:p w:rsidR="00C51DA2" w:rsidRDefault="00E1097F" w:rsidP="005106F3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E784E" w:rsidRDefault="001E784E" w:rsidP="005106F3">
      <w:pPr>
        <w:spacing w:after="0" w:line="240" w:lineRule="auto"/>
        <w:rPr>
          <w:rFonts w:ascii="Arial" w:hAnsi="Arial" w:cs="Arial"/>
          <w:b/>
        </w:rPr>
      </w:pPr>
      <w:r w:rsidRPr="00F832B6">
        <w:rPr>
          <w:rFonts w:ascii="Arial" w:hAnsi="Arial" w:cs="Arial"/>
          <w:color w:val="000000" w:themeColor="text1"/>
        </w:rPr>
        <w:t xml:space="preserve">1. </w:t>
      </w:r>
      <w:r w:rsidRPr="005D4797">
        <w:rPr>
          <w:rFonts w:ascii="Arial" w:hAnsi="Arial" w:cs="Arial"/>
          <w:color w:val="000000" w:themeColor="text1"/>
          <w:u w:val="single"/>
        </w:rPr>
        <w:t>Humble</w:t>
      </w:r>
      <w:r w:rsidR="000C6A54" w:rsidRPr="005D4797">
        <w:rPr>
          <w:rFonts w:ascii="Arial" w:hAnsi="Arial" w:cs="Arial"/>
          <w:color w:val="000000" w:themeColor="text1"/>
        </w:rPr>
        <w:t xml:space="preserve"> (</w:t>
      </w:r>
      <w:r w:rsidR="00D52E90" w:rsidRPr="005D4797">
        <w:rPr>
          <w:rFonts w:ascii="Arial" w:hAnsi="Arial" w:cs="Arial"/>
          <w:color w:val="000000" w:themeColor="text1"/>
        </w:rPr>
        <w:t>humbleness of mind, humility of mind, lowliness of mind, humble (one's) self, bring low</w:t>
      </w:r>
      <w:r w:rsidR="005D4797">
        <w:rPr>
          <w:rFonts w:ascii="Arial" w:hAnsi="Arial" w:cs="Arial"/>
          <w:color w:val="000000" w:themeColor="text1"/>
        </w:rPr>
        <w:t>)</w:t>
      </w:r>
      <w:r w:rsidR="000C6A54" w:rsidRPr="005D4797">
        <w:rPr>
          <w:rFonts w:ascii="Arial" w:hAnsi="Arial" w:cs="Arial"/>
          <w:color w:val="000000" w:themeColor="text1"/>
        </w:rPr>
        <w:t xml:space="preserve"> and </w:t>
      </w:r>
      <w:r w:rsidR="000C6A54" w:rsidRPr="005D4797">
        <w:rPr>
          <w:rFonts w:ascii="Arial" w:hAnsi="Arial" w:cs="Arial"/>
          <w:color w:val="000000" w:themeColor="text1"/>
          <w:u w:val="single"/>
        </w:rPr>
        <w:t>Submissive</w:t>
      </w:r>
      <w:r w:rsidR="000C6A54" w:rsidRPr="005D4797">
        <w:rPr>
          <w:rFonts w:ascii="Arial" w:hAnsi="Arial" w:cs="Arial"/>
          <w:color w:val="000000" w:themeColor="text1"/>
        </w:rPr>
        <w:t xml:space="preserve"> (put in subjection under another) [</w:t>
      </w:r>
      <w:r w:rsidR="004F2045" w:rsidRPr="00F832B6">
        <w:rPr>
          <w:rFonts w:ascii="Arial" w:hAnsi="Arial" w:cs="Arial"/>
          <w:b/>
          <w:color w:val="000000" w:themeColor="text1"/>
        </w:rPr>
        <w:t xml:space="preserve">Romans </w:t>
      </w:r>
      <w:r w:rsidR="004F2045">
        <w:rPr>
          <w:rFonts w:ascii="Arial" w:hAnsi="Arial" w:cs="Arial"/>
          <w:b/>
        </w:rPr>
        <w:t>12:16,</w:t>
      </w:r>
      <w:r w:rsidR="004F2045" w:rsidRPr="004F2045">
        <w:rPr>
          <w:rFonts w:ascii="Arial" w:hAnsi="Arial" w:cs="Arial"/>
          <w:b/>
        </w:rPr>
        <w:t xml:space="preserve"> </w:t>
      </w:r>
      <w:r w:rsidR="00EF084B">
        <w:rPr>
          <w:rFonts w:ascii="Arial" w:hAnsi="Arial" w:cs="Arial"/>
          <w:b/>
        </w:rPr>
        <w:t>Ephesians 5:21-22, 24</w:t>
      </w:r>
      <w:r w:rsidR="00EF084B">
        <w:rPr>
          <w:rFonts w:ascii="Arial" w:hAnsi="Arial" w:cs="Arial"/>
          <w:b/>
          <w:color w:val="000000" w:themeColor="text1"/>
        </w:rPr>
        <w:t xml:space="preserve"> </w:t>
      </w:r>
      <w:r w:rsidR="00EF084B">
        <w:rPr>
          <w:rFonts w:ascii="Arial" w:hAnsi="Arial" w:cs="Arial"/>
          <w:b/>
        </w:rPr>
        <w:t xml:space="preserve">(submits-ESV), Titus 3:1-2, Hebrews 12:9, </w:t>
      </w:r>
      <w:r w:rsidR="004F2045">
        <w:rPr>
          <w:rFonts w:ascii="Arial" w:hAnsi="Arial" w:cs="Arial"/>
          <w:b/>
        </w:rPr>
        <w:t>James 4:6-10,</w:t>
      </w:r>
      <w:r w:rsidR="004F2045" w:rsidRPr="004F2045">
        <w:rPr>
          <w:rFonts w:ascii="Arial" w:hAnsi="Arial" w:cs="Arial"/>
          <w:b/>
        </w:rPr>
        <w:t xml:space="preserve"> </w:t>
      </w:r>
      <w:r w:rsidR="004F2045">
        <w:rPr>
          <w:rFonts w:ascii="Arial" w:hAnsi="Arial" w:cs="Arial"/>
          <w:b/>
        </w:rPr>
        <w:t xml:space="preserve">1 Peter </w:t>
      </w:r>
      <w:r w:rsidR="000C6A54">
        <w:rPr>
          <w:rFonts w:ascii="Arial" w:hAnsi="Arial" w:cs="Arial"/>
          <w:b/>
        </w:rPr>
        <w:t>2:18-23</w:t>
      </w:r>
      <w:r w:rsidR="000C6A54" w:rsidRPr="00DF6AEB">
        <w:rPr>
          <w:rFonts w:ascii="Arial" w:hAnsi="Arial" w:cs="Arial"/>
        </w:rPr>
        <w:t>]</w:t>
      </w:r>
    </w:p>
    <w:p w:rsidR="001E784E" w:rsidRDefault="001E784E" w:rsidP="00C51DA2">
      <w:pPr>
        <w:spacing w:after="0" w:line="240" w:lineRule="auto"/>
        <w:rPr>
          <w:rFonts w:ascii="Arial" w:hAnsi="Arial" w:cs="Arial"/>
        </w:rPr>
      </w:pPr>
    </w:p>
    <w:p w:rsidR="00780C39" w:rsidRDefault="00017759" w:rsidP="00780C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780C39" w:rsidRPr="00017759">
        <w:rPr>
          <w:rFonts w:ascii="Arial" w:hAnsi="Arial" w:cs="Arial"/>
        </w:rPr>
        <w:t xml:space="preserve">. </w:t>
      </w:r>
      <w:r w:rsidR="00780C39" w:rsidRPr="00017759">
        <w:rPr>
          <w:rFonts w:ascii="Arial" w:hAnsi="Arial" w:cs="Arial"/>
          <w:u w:val="single"/>
        </w:rPr>
        <w:t>Thankful and Grateful</w:t>
      </w:r>
      <w:r w:rsidR="00DF6AEB">
        <w:rPr>
          <w:rFonts w:ascii="Arial" w:hAnsi="Arial" w:cs="Arial"/>
          <w:u w:val="single"/>
        </w:rPr>
        <w:t xml:space="preserve"> [</w:t>
      </w:r>
      <w:r w:rsidR="00780C39" w:rsidRPr="00017759">
        <w:rPr>
          <w:rFonts w:ascii="Arial" w:hAnsi="Arial" w:cs="Arial"/>
          <w:b/>
        </w:rPr>
        <w:t>Romans 1:8, 20-21</w:t>
      </w:r>
      <w:r w:rsidR="00780C39" w:rsidRPr="002C544B">
        <w:rPr>
          <w:rFonts w:ascii="Arial" w:hAnsi="Arial" w:cs="Arial"/>
          <w:b/>
        </w:rPr>
        <w:t xml:space="preserve">, 1 Corinthians 1:4, Colossians 1:3, 3:15, 1 Thessalonians 2:13, </w:t>
      </w:r>
      <w:r w:rsidR="002C544B" w:rsidRPr="002C544B">
        <w:rPr>
          <w:rFonts w:ascii="Arial" w:hAnsi="Arial" w:cs="Arial"/>
          <w:b/>
        </w:rPr>
        <w:t xml:space="preserve">2 Thessalonians 1:3, </w:t>
      </w:r>
      <w:r w:rsidR="00780C39" w:rsidRPr="00DF6AEB">
        <w:rPr>
          <w:rFonts w:ascii="Arial" w:hAnsi="Arial" w:cs="Arial"/>
          <w:b/>
        </w:rPr>
        <w:t xml:space="preserve">Hebrews 12:28 </w:t>
      </w:r>
      <w:r w:rsidR="00DF6AEB" w:rsidRPr="00DF6AEB">
        <w:rPr>
          <w:rFonts w:ascii="Arial" w:hAnsi="Arial" w:cs="Arial"/>
          <w:b/>
        </w:rPr>
        <w:t>(grateful-</w:t>
      </w:r>
      <w:r w:rsidR="00780C39" w:rsidRPr="00DF6AEB">
        <w:rPr>
          <w:rFonts w:ascii="Arial" w:hAnsi="Arial" w:cs="Arial"/>
          <w:b/>
        </w:rPr>
        <w:t>ESV)</w:t>
      </w:r>
      <w:r w:rsidR="00DF6AEB" w:rsidRPr="00DF6AEB">
        <w:rPr>
          <w:rFonts w:ascii="Arial" w:hAnsi="Arial" w:cs="Arial"/>
        </w:rPr>
        <w:t>]</w:t>
      </w:r>
    </w:p>
    <w:p w:rsidR="00780C39" w:rsidRDefault="00780C39" w:rsidP="001E784E">
      <w:pPr>
        <w:spacing w:after="0" w:line="240" w:lineRule="auto"/>
        <w:rPr>
          <w:rFonts w:ascii="Arial" w:hAnsi="Arial" w:cs="Arial"/>
        </w:rPr>
      </w:pPr>
    </w:p>
    <w:p w:rsidR="001E784E" w:rsidRDefault="00017759" w:rsidP="001E78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1E784E" w:rsidRPr="00895E90">
        <w:rPr>
          <w:rFonts w:ascii="Arial" w:hAnsi="Arial" w:cs="Arial"/>
        </w:rPr>
        <w:t xml:space="preserve">. </w:t>
      </w:r>
      <w:r w:rsidR="001E784E" w:rsidRPr="00895E90">
        <w:rPr>
          <w:rFonts w:ascii="Arial" w:hAnsi="Arial" w:cs="Arial"/>
          <w:u w:val="single"/>
        </w:rPr>
        <w:t>Joyful</w:t>
      </w:r>
      <w:r w:rsidR="001E784E" w:rsidRPr="00895E90">
        <w:rPr>
          <w:rFonts w:ascii="Arial" w:hAnsi="Arial" w:cs="Arial"/>
        </w:rPr>
        <w:t xml:space="preserve"> </w:t>
      </w:r>
      <w:r w:rsidR="001E784E" w:rsidRPr="005106F3">
        <w:rPr>
          <w:rFonts w:ascii="Arial" w:hAnsi="Arial" w:cs="Arial"/>
        </w:rPr>
        <w:t>(</w:t>
      </w:r>
      <w:r w:rsidR="001E784E">
        <w:rPr>
          <w:rFonts w:ascii="Arial" w:hAnsi="Arial" w:cs="Arial"/>
          <w:b/>
        </w:rPr>
        <w:t>Luke 24:52</w:t>
      </w:r>
      <w:r w:rsidR="005106F3">
        <w:rPr>
          <w:rFonts w:ascii="Arial" w:hAnsi="Arial" w:cs="Arial"/>
          <w:b/>
        </w:rPr>
        <w:t>-53</w:t>
      </w:r>
      <w:r w:rsidR="001E784E">
        <w:rPr>
          <w:rFonts w:ascii="Arial" w:hAnsi="Arial" w:cs="Arial"/>
          <w:b/>
        </w:rPr>
        <w:t xml:space="preserve">, Acts 8:8, </w:t>
      </w:r>
      <w:r w:rsidR="005106F3">
        <w:rPr>
          <w:rFonts w:ascii="Arial" w:hAnsi="Arial" w:cs="Arial"/>
          <w:b/>
        </w:rPr>
        <w:t xml:space="preserve">8:39, </w:t>
      </w:r>
      <w:r w:rsidR="001E784E">
        <w:rPr>
          <w:rFonts w:ascii="Arial" w:hAnsi="Arial" w:cs="Arial"/>
          <w:b/>
        </w:rPr>
        <w:t>13:52, 15:3, Romans 15:13, 2 Corinthians 7:4, Galatians 5:22, Hebrews 12:2, 13:17, James 1:2, 1 Peter 4:13, 3 John 1:4</w:t>
      </w:r>
      <w:r w:rsidR="001E784E" w:rsidRPr="005106F3">
        <w:rPr>
          <w:rFonts w:ascii="Arial" w:hAnsi="Arial" w:cs="Arial"/>
        </w:rPr>
        <w:t>)</w:t>
      </w:r>
    </w:p>
    <w:p w:rsidR="001E784E" w:rsidRDefault="001E784E" w:rsidP="001E784E">
      <w:pPr>
        <w:spacing w:after="0" w:line="240" w:lineRule="auto"/>
        <w:rPr>
          <w:rFonts w:ascii="Arial" w:hAnsi="Arial" w:cs="Arial"/>
        </w:rPr>
      </w:pPr>
    </w:p>
    <w:p w:rsidR="000402B6" w:rsidRDefault="00780C39" w:rsidP="001E784E">
      <w:pPr>
        <w:spacing w:after="0" w:line="240" w:lineRule="auto"/>
        <w:rPr>
          <w:rFonts w:ascii="Arial" w:hAnsi="Arial" w:cs="Arial"/>
          <w:b/>
        </w:rPr>
      </w:pPr>
      <w:r w:rsidRPr="00EF084B">
        <w:rPr>
          <w:rFonts w:ascii="Arial" w:hAnsi="Arial" w:cs="Arial"/>
        </w:rPr>
        <w:t>4</w:t>
      </w:r>
      <w:r w:rsidR="001E784E" w:rsidRPr="00EF084B">
        <w:rPr>
          <w:rFonts w:ascii="Arial" w:hAnsi="Arial" w:cs="Arial"/>
        </w:rPr>
        <w:t xml:space="preserve">. </w:t>
      </w:r>
      <w:r w:rsidR="001E784E" w:rsidRPr="00EF084B">
        <w:rPr>
          <w:rFonts w:ascii="Arial" w:hAnsi="Arial" w:cs="Arial"/>
          <w:u w:val="single"/>
        </w:rPr>
        <w:t>Zealous</w:t>
      </w:r>
      <w:r w:rsidR="00705B3A" w:rsidRPr="00EF084B">
        <w:rPr>
          <w:rFonts w:ascii="Arial" w:hAnsi="Arial" w:cs="Arial"/>
          <w:u w:val="single"/>
        </w:rPr>
        <w:t>/</w:t>
      </w:r>
      <w:r w:rsidR="001E784E" w:rsidRPr="00EF084B">
        <w:rPr>
          <w:rFonts w:ascii="Arial" w:hAnsi="Arial" w:cs="Arial"/>
          <w:u w:val="single"/>
        </w:rPr>
        <w:t>Eager</w:t>
      </w:r>
      <w:r w:rsidR="00705B3A" w:rsidRPr="00EF084B">
        <w:rPr>
          <w:rFonts w:ascii="Arial" w:hAnsi="Arial" w:cs="Arial"/>
          <w:u w:val="single"/>
        </w:rPr>
        <w:t xml:space="preserve"> and Diligent</w:t>
      </w:r>
      <w:r w:rsidR="00EF084B" w:rsidRPr="00EF084B">
        <w:rPr>
          <w:rFonts w:ascii="Arial" w:hAnsi="Arial" w:cs="Arial"/>
          <w:u w:val="single"/>
        </w:rPr>
        <w:t xml:space="preserve"> [</w:t>
      </w:r>
      <w:r w:rsidR="00EF084B" w:rsidRPr="00EF084B">
        <w:rPr>
          <w:rFonts w:ascii="Arial" w:hAnsi="Arial" w:cs="Arial"/>
          <w:b/>
        </w:rPr>
        <w:t xml:space="preserve">Acts 17:11 (eagerness-ESV), Romans 1:15 (eager-ESV), </w:t>
      </w:r>
      <w:r w:rsidR="001E784E" w:rsidRPr="00EF084B">
        <w:rPr>
          <w:rFonts w:ascii="Arial" w:hAnsi="Arial" w:cs="Arial"/>
          <w:b/>
        </w:rPr>
        <w:t>12:8</w:t>
      </w:r>
      <w:r w:rsidR="00EF084B" w:rsidRPr="00EF084B">
        <w:rPr>
          <w:rFonts w:ascii="Arial" w:hAnsi="Arial" w:cs="Arial"/>
          <w:b/>
        </w:rPr>
        <w:t xml:space="preserve"> (zeal</w:t>
      </w:r>
      <w:r w:rsidR="001E784E" w:rsidRPr="00EF084B">
        <w:rPr>
          <w:rFonts w:ascii="Arial" w:hAnsi="Arial" w:cs="Arial"/>
          <w:b/>
        </w:rPr>
        <w:t>-ESV</w:t>
      </w:r>
      <w:r w:rsidR="00EF084B" w:rsidRPr="00EF084B">
        <w:rPr>
          <w:rFonts w:ascii="Arial" w:hAnsi="Arial" w:cs="Arial"/>
          <w:b/>
        </w:rPr>
        <w:t>)</w:t>
      </w:r>
      <w:r w:rsidR="001E784E" w:rsidRPr="00EF084B">
        <w:rPr>
          <w:rFonts w:ascii="Arial" w:hAnsi="Arial" w:cs="Arial"/>
          <w:b/>
        </w:rPr>
        <w:t xml:space="preserve">, </w:t>
      </w:r>
      <w:r w:rsidR="00EF084B" w:rsidRPr="00EF084B">
        <w:rPr>
          <w:rFonts w:ascii="Arial" w:hAnsi="Arial" w:cs="Arial"/>
          <w:b/>
        </w:rPr>
        <w:t>2 Corinthians 7:11 (earnestness, eagerness-ESV</w:t>
      </w:r>
      <w:r w:rsidR="00EF084B" w:rsidRPr="007B2FF8">
        <w:rPr>
          <w:rFonts w:ascii="Arial" w:hAnsi="Arial" w:cs="Arial"/>
          <w:b/>
        </w:rPr>
        <w:t xml:space="preserve">), Galatians 4:18, </w:t>
      </w:r>
      <w:r w:rsidR="001E784E" w:rsidRPr="007B2FF8">
        <w:rPr>
          <w:rFonts w:ascii="Arial" w:hAnsi="Arial" w:cs="Arial"/>
          <w:b/>
        </w:rPr>
        <w:t xml:space="preserve">Colossians 4:13, </w:t>
      </w:r>
      <w:r w:rsidR="00E1023D" w:rsidRPr="007B2FF8">
        <w:rPr>
          <w:rFonts w:ascii="Arial" w:hAnsi="Arial" w:cs="Arial"/>
          <w:b/>
        </w:rPr>
        <w:t xml:space="preserve">2 Timothy 2:15, </w:t>
      </w:r>
      <w:r w:rsidR="001E784E" w:rsidRPr="007B2FF8">
        <w:rPr>
          <w:rFonts w:ascii="Arial" w:hAnsi="Arial" w:cs="Arial"/>
          <w:b/>
        </w:rPr>
        <w:t>Titus 2:14</w:t>
      </w:r>
      <w:r w:rsidR="001E784E" w:rsidRPr="005106F3">
        <w:rPr>
          <w:rFonts w:ascii="Arial" w:hAnsi="Arial" w:cs="Arial"/>
          <w:b/>
        </w:rPr>
        <w:t xml:space="preserve">, </w:t>
      </w:r>
      <w:r w:rsidR="00E1023D" w:rsidRPr="005106F3">
        <w:rPr>
          <w:rFonts w:ascii="Arial" w:hAnsi="Arial" w:cs="Arial"/>
          <w:b/>
        </w:rPr>
        <w:t>2 Peter</w:t>
      </w:r>
      <w:r w:rsidR="00E1023D" w:rsidRPr="007B2FF8">
        <w:rPr>
          <w:rFonts w:ascii="Arial" w:hAnsi="Arial" w:cs="Arial"/>
          <w:b/>
        </w:rPr>
        <w:t xml:space="preserve"> 1:10, 3:14, </w:t>
      </w:r>
      <w:r w:rsidR="001E784E" w:rsidRPr="00E5203C">
        <w:rPr>
          <w:rFonts w:ascii="Arial" w:hAnsi="Arial" w:cs="Arial"/>
          <w:b/>
        </w:rPr>
        <w:t>Revelation 3:14-22)</w:t>
      </w:r>
      <w:r w:rsidR="005C5595" w:rsidRPr="005C5595">
        <w:rPr>
          <w:rFonts w:ascii="Arial" w:hAnsi="Arial" w:cs="Arial"/>
        </w:rPr>
        <w:t>]</w:t>
      </w:r>
    </w:p>
    <w:p w:rsidR="001E784E" w:rsidRDefault="00E1097F" w:rsidP="005106F3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780C39" w:rsidRDefault="00780C39" w:rsidP="005106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attitudes we have discussed this morning kind of build on one another. A person first humbly submits to the Lord’s commands so that the Lord will lift </w:t>
      </w:r>
      <w:r w:rsidR="00017759">
        <w:rPr>
          <w:rFonts w:ascii="Arial" w:hAnsi="Arial" w:cs="Arial"/>
        </w:rPr>
        <w:t xml:space="preserve">him </w:t>
      </w:r>
      <w:r>
        <w:rPr>
          <w:rFonts w:ascii="Arial" w:hAnsi="Arial" w:cs="Arial"/>
        </w:rPr>
        <w:t xml:space="preserve">up. Then he </w:t>
      </w:r>
      <w:r w:rsidR="00017759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thankful for what God has done for </w:t>
      </w:r>
      <w:r w:rsidR="00017759">
        <w:rPr>
          <w:rFonts w:ascii="Arial" w:hAnsi="Arial" w:cs="Arial"/>
        </w:rPr>
        <w:t xml:space="preserve">him </w:t>
      </w:r>
      <w:r>
        <w:rPr>
          <w:rFonts w:ascii="Arial" w:hAnsi="Arial" w:cs="Arial"/>
        </w:rPr>
        <w:t>and he rejoice</w:t>
      </w:r>
      <w:r w:rsidR="000177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! Once </w:t>
      </w:r>
      <w:r w:rsidR="00017759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embrace</w:t>
      </w:r>
      <w:r w:rsidR="000177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wonderful </w:t>
      </w:r>
      <w:r w:rsidR="007B2FF8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in </w:t>
      </w:r>
      <w:r w:rsidR="00017759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life</w:t>
      </w:r>
      <w:r w:rsidR="00017759">
        <w:rPr>
          <w:rFonts w:ascii="Arial" w:hAnsi="Arial" w:cs="Arial"/>
        </w:rPr>
        <w:t>, he</w:t>
      </w:r>
      <w:r>
        <w:rPr>
          <w:rFonts w:ascii="Arial" w:hAnsi="Arial" w:cs="Arial"/>
        </w:rPr>
        <w:t xml:space="preserve"> want</w:t>
      </w:r>
      <w:r w:rsidR="000177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eagerly and diligently tell others about it so they can have the same blessings!</w:t>
      </w:r>
      <w:r w:rsidDel="00780C39">
        <w:rPr>
          <w:rFonts w:ascii="Arial" w:hAnsi="Arial" w:cs="Arial"/>
        </w:rPr>
        <w:t xml:space="preserve"> </w:t>
      </w:r>
    </w:p>
    <w:p w:rsidR="005106F3" w:rsidRDefault="005106F3" w:rsidP="005106F3">
      <w:pPr>
        <w:spacing w:after="0" w:line="240" w:lineRule="auto"/>
        <w:rPr>
          <w:rFonts w:ascii="Arial" w:hAnsi="Arial" w:cs="Arial"/>
        </w:rPr>
      </w:pPr>
    </w:p>
    <w:p w:rsidR="000908C4" w:rsidRDefault="00BC24CC" w:rsidP="005106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908C4">
        <w:rPr>
          <w:rFonts w:ascii="Arial" w:hAnsi="Arial" w:cs="Arial"/>
        </w:rPr>
        <w:t xml:space="preserve">f you are not a Christian this morning; you have worries that will trouble your soul. The worries come from knowing you have sinned against God and </w:t>
      </w:r>
      <w:r w:rsidR="00017759">
        <w:rPr>
          <w:rFonts w:ascii="Arial" w:hAnsi="Arial" w:cs="Arial"/>
        </w:rPr>
        <w:t xml:space="preserve">you </w:t>
      </w:r>
      <w:r w:rsidR="000908C4">
        <w:rPr>
          <w:rFonts w:ascii="Arial" w:hAnsi="Arial" w:cs="Arial"/>
        </w:rPr>
        <w:t>have not humbled yourself and submitted to His commandments. Why not change that right</w:t>
      </w:r>
      <w:r w:rsidR="00017759">
        <w:rPr>
          <w:rFonts w:ascii="Arial" w:hAnsi="Arial" w:cs="Arial"/>
        </w:rPr>
        <w:t xml:space="preserve"> now</w:t>
      </w:r>
      <w:r w:rsidR="000908C4">
        <w:rPr>
          <w:rFonts w:ascii="Arial" w:hAnsi="Arial" w:cs="Arial"/>
        </w:rPr>
        <w:t xml:space="preserve"> by repenting of your sins, being baptized to wash your sins away, and casting all your care upon Him, for He cares for you (</w:t>
      </w:r>
      <w:r w:rsidR="000908C4" w:rsidRPr="00783938">
        <w:rPr>
          <w:rFonts w:ascii="Arial" w:hAnsi="Arial" w:cs="Arial"/>
          <w:b/>
        </w:rPr>
        <w:t>1 Peter 5:</w:t>
      </w:r>
      <w:r w:rsidR="00E77B5C">
        <w:rPr>
          <w:rFonts w:ascii="Arial" w:hAnsi="Arial" w:cs="Arial"/>
          <w:b/>
        </w:rPr>
        <w:t>5</w:t>
      </w:r>
      <w:r w:rsidR="00783938" w:rsidRPr="00783938">
        <w:rPr>
          <w:rFonts w:ascii="Arial" w:hAnsi="Arial" w:cs="Arial"/>
          <w:b/>
        </w:rPr>
        <w:t>-7</w:t>
      </w:r>
      <w:r w:rsidR="00783938">
        <w:rPr>
          <w:rFonts w:ascii="Arial" w:hAnsi="Arial" w:cs="Arial"/>
        </w:rPr>
        <w:t>)?</w:t>
      </w:r>
      <w:r w:rsidR="00E77B5C">
        <w:rPr>
          <w:rFonts w:ascii="Arial" w:hAnsi="Arial" w:cs="Arial"/>
        </w:rPr>
        <w:t xml:space="preserve"> Then you can leave this pla</w:t>
      </w:r>
      <w:r w:rsidR="007B2FF8">
        <w:rPr>
          <w:rFonts w:ascii="Arial" w:hAnsi="Arial" w:cs="Arial"/>
        </w:rPr>
        <w:t>ce</w:t>
      </w:r>
      <w:r w:rsidR="00E77B5C">
        <w:rPr>
          <w:rFonts w:ascii="Arial" w:hAnsi="Arial" w:cs="Arial"/>
        </w:rPr>
        <w:t xml:space="preserve"> full of joy and grat</w:t>
      </w:r>
      <w:r w:rsidR="00780C39">
        <w:rPr>
          <w:rFonts w:ascii="Arial" w:hAnsi="Arial" w:cs="Arial"/>
        </w:rPr>
        <w:t>itude</w:t>
      </w:r>
      <w:r w:rsidR="00E77B5C">
        <w:rPr>
          <w:rFonts w:ascii="Arial" w:hAnsi="Arial" w:cs="Arial"/>
        </w:rPr>
        <w:t>. A person with those attitudes will be eager and diligent for the Lord in their life.</w:t>
      </w:r>
    </w:p>
    <w:p w:rsidR="005106F3" w:rsidRDefault="005106F3" w:rsidP="005106F3">
      <w:pPr>
        <w:spacing w:after="0" w:line="240" w:lineRule="auto"/>
        <w:rPr>
          <w:rFonts w:ascii="Arial" w:hAnsi="Arial" w:cs="Arial"/>
        </w:rPr>
      </w:pPr>
    </w:p>
    <w:p w:rsidR="00E77B5C" w:rsidRDefault="00E77B5C" w:rsidP="005106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Maybe you are a Christian who is struggling</w:t>
      </w:r>
      <w:r w:rsidR="00BC24CC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maintain these good attitudes. </w:t>
      </w:r>
      <w:r w:rsidR="007B2FF8">
        <w:rPr>
          <w:rFonts w:ascii="Arial" w:hAnsi="Arial" w:cs="Arial"/>
        </w:rPr>
        <w:t xml:space="preserve">Maybe you are struggling to not become a lukewarm Christian like those in Laodicea. </w:t>
      </w:r>
      <w:r>
        <w:rPr>
          <w:rFonts w:ascii="Arial" w:hAnsi="Arial" w:cs="Arial"/>
        </w:rPr>
        <w:t>Maybe worldly things are taking too much of your time and priority. We encourage you to repent and seek first the Kingdom of God</w:t>
      </w:r>
      <w:r w:rsidR="00BC24CC">
        <w:rPr>
          <w:rFonts w:ascii="Arial" w:hAnsi="Arial" w:cs="Arial"/>
        </w:rPr>
        <w:t xml:space="preserve"> (</w:t>
      </w:r>
      <w:r w:rsidR="00BC24CC" w:rsidRPr="00017759">
        <w:rPr>
          <w:rFonts w:ascii="Arial" w:hAnsi="Arial" w:cs="Arial"/>
          <w:b/>
        </w:rPr>
        <w:t>Matthew 6:33</w:t>
      </w:r>
      <w:r w:rsidR="00BC24CC">
        <w:rPr>
          <w:rFonts w:ascii="Arial" w:hAnsi="Arial" w:cs="Arial"/>
        </w:rPr>
        <w:t>)</w:t>
      </w:r>
      <w:r>
        <w:rPr>
          <w:rFonts w:ascii="Arial" w:hAnsi="Arial" w:cs="Arial"/>
        </w:rPr>
        <w:t>. If you seek Him first, your attitude will be a benefit to your family, your friends, and most importantly will bring glory to God.</w:t>
      </w:r>
    </w:p>
    <w:p w:rsidR="005106F3" w:rsidRDefault="005106F3" w:rsidP="00901292">
      <w:pPr>
        <w:rPr>
          <w:rFonts w:ascii="Arial" w:hAnsi="Arial" w:cs="Arial"/>
        </w:rPr>
      </w:pPr>
    </w:p>
    <w:p w:rsidR="00E5203C" w:rsidRDefault="00783938" w:rsidP="00901292">
      <w:pPr>
        <w:rPr>
          <w:rFonts w:ascii="Arial" w:hAnsi="Arial" w:cs="Arial"/>
          <w:b/>
        </w:rPr>
      </w:pPr>
      <w:r>
        <w:rPr>
          <w:rFonts w:ascii="Arial" w:hAnsi="Arial" w:cs="Arial"/>
        </w:rPr>
        <w:t>We are here to help and assist you in your walk with God. Please make your wishes known while we stand and sing!</w:t>
      </w:r>
      <w:bookmarkStart w:id="0" w:name="_GoBack"/>
      <w:bookmarkEnd w:id="0"/>
    </w:p>
    <w:sectPr w:rsidR="00E5203C" w:rsidSect="000402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D61"/>
    <w:multiLevelType w:val="hybridMultilevel"/>
    <w:tmpl w:val="5E0C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67"/>
    <w:rsid w:val="00017759"/>
    <w:rsid w:val="000351B2"/>
    <w:rsid w:val="00035EE0"/>
    <w:rsid w:val="000402B6"/>
    <w:rsid w:val="0004517B"/>
    <w:rsid w:val="00050850"/>
    <w:rsid w:val="0005246B"/>
    <w:rsid w:val="000908C4"/>
    <w:rsid w:val="00094715"/>
    <w:rsid w:val="000B1520"/>
    <w:rsid w:val="000C6A54"/>
    <w:rsid w:val="00111234"/>
    <w:rsid w:val="0015423B"/>
    <w:rsid w:val="00164D09"/>
    <w:rsid w:val="001737BB"/>
    <w:rsid w:val="001D0C68"/>
    <w:rsid w:val="001E784E"/>
    <w:rsid w:val="00217C1C"/>
    <w:rsid w:val="002214DB"/>
    <w:rsid w:val="0022431B"/>
    <w:rsid w:val="00246D27"/>
    <w:rsid w:val="00275114"/>
    <w:rsid w:val="00284150"/>
    <w:rsid w:val="00286468"/>
    <w:rsid w:val="002879A2"/>
    <w:rsid w:val="00296100"/>
    <w:rsid w:val="002A392B"/>
    <w:rsid w:val="002C544B"/>
    <w:rsid w:val="002D11F6"/>
    <w:rsid w:val="002D61A4"/>
    <w:rsid w:val="0032679A"/>
    <w:rsid w:val="003426F1"/>
    <w:rsid w:val="003A4EA6"/>
    <w:rsid w:val="003B2A2C"/>
    <w:rsid w:val="003D4945"/>
    <w:rsid w:val="00421593"/>
    <w:rsid w:val="00426267"/>
    <w:rsid w:val="00430C26"/>
    <w:rsid w:val="004B0B19"/>
    <w:rsid w:val="004E5A3E"/>
    <w:rsid w:val="004F2045"/>
    <w:rsid w:val="004F3E1B"/>
    <w:rsid w:val="005106F3"/>
    <w:rsid w:val="00522010"/>
    <w:rsid w:val="00532DC9"/>
    <w:rsid w:val="00541A9B"/>
    <w:rsid w:val="005A3D21"/>
    <w:rsid w:val="005C5595"/>
    <w:rsid w:val="005D4797"/>
    <w:rsid w:val="005E5D23"/>
    <w:rsid w:val="0060467D"/>
    <w:rsid w:val="00653C41"/>
    <w:rsid w:val="00670C28"/>
    <w:rsid w:val="006A081E"/>
    <w:rsid w:val="006A7BE5"/>
    <w:rsid w:val="0070099F"/>
    <w:rsid w:val="00705B3A"/>
    <w:rsid w:val="0071165C"/>
    <w:rsid w:val="00740D12"/>
    <w:rsid w:val="00752C8D"/>
    <w:rsid w:val="00761E34"/>
    <w:rsid w:val="00764652"/>
    <w:rsid w:val="00775336"/>
    <w:rsid w:val="00780C39"/>
    <w:rsid w:val="00783938"/>
    <w:rsid w:val="00786CBC"/>
    <w:rsid w:val="007B2FF8"/>
    <w:rsid w:val="007C318A"/>
    <w:rsid w:val="00871DEB"/>
    <w:rsid w:val="00875455"/>
    <w:rsid w:val="00882253"/>
    <w:rsid w:val="00893D8B"/>
    <w:rsid w:val="00895E90"/>
    <w:rsid w:val="008E6A4F"/>
    <w:rsid w:val="00901292"/>
    <w:rsid w:val="00973863"/>
    <w:rsid w:val="00A05038"/>
    <w:rsid w:val="00A666BE"/>
    <w:rsid w:val="00AE1E4B"/>
    <w:rsid w:val="00AE6156"/>
    <w:rsid w:val="00B26545"/>
    <w:rsid w:val="00B26C5E"/>
    <w:rsid w:val="00B41AF6"/>
    <w:rsid w:val="00B51CC3"/>
    <w:rsid w:val="00B86D5D"/>
    <w:rsid w:val="00B91D07"/>
    <w:rsid w:val="00BC24CC"/>
    <w:rsid w:val="00BD2B7E"/>
    <w:rsid w:val="00BE4861"/>
    <w:rsid w:val="00BE7297"/>
    <w:rsid w:val="00C013D2"/>
    <w:rsid w:val="00C113D3"/>
    <w:rsid w:val="00C51DA2"/>
    <w:rsid w:val="00C777C5"/>
    <w:rsid w:val="00CC6AC6"/>
    <w:rsid w:val="00CE0FD5"/>
    <w:rsid w:val="00D45429"/>
    <w:rsid w:val="00D52E90"/>
    <w:rsid w:val="00D76487"/>
    <w:rsid w:val="00D86FAE"/>
    <w:rsid w:val="00DD542B"/>
    <w:rsid w:val="00DE5F5D"/>
    <w:rsid w:val="00DF6AEB"/>
    <w:rsid w:val="00E1023D"/>
    <w:rsid w:val="00E1097F"/>
    <w:rsid w:val="00E5203C"/>
    <w:rsid w:val="00E54595"/>
    <w:rsid w:val="00E62788"/>
    <w:rsid w:val="00E77B5C"/>
    <w:rsid w:val="00EE4114"/>
    <w:rsid w:val="00EF084B"/>
    <w:rsid w:val="00F01902"/>
    <w:rsid w:val="00F26B83"/>
    <w:rsid w:val="00F271F2"/>
    <w:rsid w:val="00F42CAB"/>
    <w:rsid w:val="00F53CBE"/>
    <w:rsid w:val="00F7294B"/>
    <w:rsid w:val="00F739CA"/>
    <w:rsid w:val="00F832B6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2</cp:revision>
  <cp:lastPrinted>2014-04-11T20:34:00Z</cp:lastPrinted>
  <dcterms:created xsi:type="dcterms:W3CDTF">2014-04-19T12:13:00Z</dcterms:created>
  <dcterms:modified xsi:type="dcterms:W3CDTF">2014-04-19T12:13:00Z</dcterms:modified>
</cp:coreProperties>
</file>