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9C" w:rsidRDefault="00E05A9C" w:rsidP="00797C67">
      <w:pPr>
        <w:spacing w:after="0" w:line="240" w:lineRule="auto"/>
        <w:rPr>
          <w:rFonts w:cs="Arial"/>
          <w:color w:val="000000" w:themeColor="text1"/>
          <w:u w:val="single"/>
        </w:rPr>
      </w:pPr>
      <w:r w:rsidRPr="00285BEB">
        <w:rPr>
          <w:b/>
          <w:noProof/>
          <w:sz w:val="20"/>
        </w:rPr>
        <mc:AlternateContent>
          <mc:Choice Requires="wps">
            <w:drawing>
              <wp:anchor distT="0" distB="0" distL="114300" distR="114300" simplePos="0" relativeHeight="251659264" behindDoc="0" locked="0" layoutInCell="1" allowOverlap="1" wp14:anchorId="42519A34" wp14:editId="4F9588A4">
                <wp:simplePos x="0" y="0"/>
                <wp:positionH relativeFrom="margin">
                  <wp:posOffset>-2540</wp:posOffset>
                </wp:positionH>
                <wp:positionV relativeFrom="margin">
                  <wp:posOffset>97155</wp:posOffset>
                </wp:positionV>
                <wp:extent cx="60960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76375"/>
                        </a:xfrm>
                        <a:prstGeom prst="rect">
                          <a:avLst/>
                        </a:prstGeom>
                        <a:solidFill>
                          <a:srgbClr val="FFFFFF"/>
                        </a:solidFill>
                        <a:ln w="9525">
                          <a:solidFill>
                            <a:srgbClr val="000000"/>
                          </a:solidFill>
                          <a:miter lim="800000"/>
                          <a:headEnd/>
                          <a:tailEnd/>
                        </a:ln>
                      </wps:spPr>
                      <wps:txbx>
                        <w:txbxContent>
                          <w:p w:rsidR="00E05A9C" w:rsidRPr="00F43D78" w:rsidRDefault="00E05A9C" w:rsidP="00E05A9C">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1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pt;margin-top:7.65pt;width:480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">
                <v:textbox>
                  <w:txbxContent>
                    <w:p w:rsidR="00E05A9C" w:rsidRPr="00F43D78" w:rsidRDefault="00E05A9C" w:rsidP="00E05A9C">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8"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9"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20"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1"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2"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3"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4"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6"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7"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8"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130FE5" w:rsidRPr="00130FE5" w:rsidRDefault="00130FE5" w:rsidP="00797C67">
      <w:pPr>
        <w:spacing w:after="0" w:line="240" w:lineRule="auto"/>
        <w:rPr>
          <w:rFonts w:cs="Arial"/>
          <w:b/>
          <w:color w:val="000000" w:themeColor="text1"/>
          <w:sz w:val="24"/>
        </w:rPr>
      </w:pPr>
      <w:r w:rsidRPr="00130FE5">
        <w:rPr>
          <w:rFonts w:cs="Arial"/>
          <w:b/>
          <w:color w:val="000000" w:themeColor="text1"/>
          <w:sz w:val="24"/>
        </w:rPr>
        <w:t>Lessons from Malachi</w:t>
      </w:r>
    </w:p>
    <w:p w:rsidR="00130FE5" w:rsidRDefault="00130FE5" w:rsidP="00797C67">
      <w:pPr>
        <w:spacing w:after="0" w:line="240" w:lineRule="auto"/>
        <w:rPr>
          <w:rFonts w:cs="Arial"/>
          <w:color w:val="000000" w:themeColor="text1"/>
          <w:u w:val="single"/>
        </w:rPr>
      </w:pPr>
      <w:bookmarkStart w:id="0" w:name="_GoBack"/>
      <w:bookmarkEnd w:id="0"/>
    </w:p>
    <w:p w:rsidR="00432E7A" w:rsidRDefault="00432E7A" w:rsidP="00797C67">
      <w:pPr>
        <w:spacing w:after="0" w:line="240" w:lineRule="auto"/>
        <w:rPr>
          <w:rFonts w:cs="Arial"/>
          <w:color w:val="000000" w:themeColor="text1"/>
        </w:rPr>
      </w:pPr>
      <w:r w:rsidRPr="00C810EC">
        <w:rPr>
          <w:rFonts w:cs="Arial"/>
          <w:color w:val="000000" w:themeColor="text1"/>
          <w:u w:val="single"/>
        </w:rPr>
        <w:t>Introduction:</w:t>
      </w:r>
      <w:r w:rsidRPr="00C810EC">
        <w:rPr>
          <w:rFonts w:cs="Arial"/>
          <w:color w:val="000000" w:themeColor="text1"/>
        </w:rPr>
        <w:t xml:space="preserve"> </w:t>
      </w:r>
      <w:r>
        <w:rPr>
          <w:rFonts w:cs="Arial"/>
          <w:color w:val="000000" w:themeColor="text1"/>
        </w:rPr>
        <w:t xml:space="preserve"> </w:t>
      </w:r>
      <w:r>
        <w:rPr>
          <w:rFonts w:cs="Arial"/>
          <w:color w:val="000000" w:themeColor="text1"/>
        </w:rPr>
        <w:t>The book of Malachi is the last book of the Old Testament. Malachi was a prophet over 400 years before the time of Christ. He is the last prophet we hear from in the Bible until John the Baptist. For a book of only four chapters, there is a lot we can learn</w:t>
      </w:r>
      <w:r w:rsidR="00301494">
        <w:rPr>
          <w:rFonts w:cs="Arial"/>
          <w:color w:val="000000" w:themeColor="text1"/>
        </w:rPr>
        <w:t>.</w:t>
      </w:r>
      <w:r>
        <w:rPr>
          <w:rFonts w:cs="Arial"/>
          <w:color w:val="000000" w:themeColor="text1"/>
        </w:rPr>
        <w:t xml:space="preserve"> Please open your Bibles in whatever form and study with us the book of Malachi.</w:t>
      </w:r>
    </w:p>
    <w:p w:rsidR="00432E7A" w:rsidRDefault="00432E7A" w:rsidP="00797C67">
      <w:pPr>
        <w:spacing w:after="0" w:line="240" w:lineRule="auto"/>
        <w:rPr>
          <w:rFonts w:cs="Arial"/>
          <w:color w:val="000000" w:themeColor="text1"/>
        </w:rPr>
      </w:pPr>
    </w:p>
    <w:p w:rsidR="00AD0A82" w:rsidRDefault="00432E7A" w:rsidP="00797C67">
      <w:pPr>
        <w:spacing w:after="0" w:line="240" w:lineRule="auto"/>
        <w:rPr>
          <w:rFonts w:cs="Arial"/>
          <w:color w:val="000000" w:themeColor="text1"/>
        </w:rPr>
      </w:pPr>
      <w:r w:rsidRPr="00AD0A82">
        <w:rPr>
          <w:rFonts w:cs="Arial"/>
          <w:b/>
          <w:color w:val="000000" w:themeColor="text1"/>
        </w:rPr>
        <w:t xml:space="preserve">Malachi 1-2:9 </w:t>
      </w:r>
      <w:r>
        <w:rPr>
          <w:rFonts w:cs="Arial"/>
          <w:color w:val="000000" w:themeColor="text1"/>
        </w:rPr>
        <w:t>– Malachi assesses how the priests are doing</w:t>
      </w:r>
      <w:r w:rsidR="00AD0A82">
        <w:rPr>
          <w:rFonts w:cs="Arial"/>
          <w:color w:val="000000" w:themeColor="text1"/>
        </w:rPr>
        <w:t xml:space="preserve"> and finds them to be hypocritical. They claim to put God first but they do not</w:t>
      </w:r>
      <w:r>
        <w:rPr>
          <w:rFonts w:cs="Arial"/>
          <w:color w:val="000000" w:themeColor="text1"/>
        </w:rPr>
        <w:t xml:space="preserve">. </w:t>
      </w:r>
      <w:r w:rsidR="00AD0A82">
        <w:rPr>
          <w:rFonts w:cs="Arial"/>
          <w:color w:val="000000" w:themeColor="text1"/>
        </w:rPr>
        <w:t xml:space="preserve">There is a coming time when the Gentiles and all nations shall make God’s name great. </w:t>
      </w:r>
    </w:p>
    <w:p w:rsidR="00432E7A" w:rsidRPr="00AD0A82" w:rsidRDefault="00432E7A" w:rsidP="00AD0A82">
      <w:pPr>
        <w:pStyle w:val="ListParagraph"/>
        <w:numPr>
          <w:ilvl w:val="0"/>
          <w:numId w:val="2"/>
        </w:numPr>
        <w:spacing w:after="0" w:line="240" w:lineRule="auto"/>
        <w:rPr>
          <w:rFonts w:cs="Arial"/>
          <w:color w:val="000000" w:themeColor="text1"/>
        </w:rPr>
      </w:pPr>
      <w:r w:rsidRPr="00AD0A82">
        <w:rPr>
          <w:rFonts w:cs="Arial"/>
          <w:color w:val="000000" w:themeColor="text1"/>
        </w:rPr>
        <w:t>Today the Lord also has priests. Priests today are disciples of Jesus Christ and are also expected to offer acceptable sacrifices (</w:t>
      </w:r>
      <w:r w:rsidRPr="00AD0A82">
        <w:rPr>
          <w:rFonts w:cs="Arial"/>
          <w:b/>
          <w:color w:val="000000" w:themeColor="text1"/>
        </w:rPr>
        <w:t>1 Peter 2:1-10</w:t>
      </w:r>
      <w:r w:rsidRPr="00AD0A82">
        <w:rPr>
          <w:rFonts w:cs="Arial"/>
          <w:color w:val="000000" w:themeColor="text1"/>
        </w:rPr>
        <w:t>).</w:t>
      </w:r>
    </w:p>
    <w:p w:rsidR="00432E7A" w:rsidRDefault="00432E7A" w:rsidP="00797C67">
      <w:pPr>
        <w:spacing w:after="0" w:line="240" w:lineRule="auto"/>
        <w:rPr>
          <w:rFonts w:cs="Arial"/>
          <w:color w:val="000000" w:themeColor="text1"/>
        </w:rPr>
      </w:pPr>
    </w:p>
    <w:p w:rsidR="00AD0A82" w:rsidRDefault="00432E7A" w:rsidP="00797C67">
      <w:pPr>
        <w:spacing w:after="0" w:line="240" w:lineRule="auto"/>
        <w:rPr>
          <w:rFonts w:cs="Arial"/>
          <w:color w:val="000000" w:themeColor="text1"/>
        </w:rPr>
      </w:pPr>
      <w:r w:rsidRPr="00AD0A82">
        <w:rPr>
          <w:rFonts w:cs="Arial"/>
          <w:b/>
          <w:color w:val="000000" w:themeColor="text1"/>
        </w:rPr>
        <w:t>Malachi 2:10-16</w:t>
      </w:r>
      <w:r>
        <w:rPr>
          <w:rFonts w:cs="Arial"/>
          <w:color w:val="000000" w:themeColor="text1"/>
        </w:rPr>
        <w:t xml:space="preserve"> – </w:t>
      </w:r>
      <w:r w:rsidR="00301494">
        <w:rPr>
          <w:rFonts w:cs="Arial"/>
          <w:color w:val="000000" w:themeColor="text1"/>
        </w:rPr>
        <w:t xml:space="preserve">Malachi tells us </w:t>
      </w:r>
      <w:r>
        <w:rPr>
          <w:rFonts w:cs="Arial"/>
          <w:color w:val="000000" w:themeColor="text1"/>
        </w:rPr>
        <w:t xml:space="preserve">how God feels about spiritual and physical adultery and divorce. </w:t>
      </w:r>
    </w:p>
    <w:p w:rsidR="00432E7A" w:rsidRPr="00AD0A82" w:rsidRDefault="00432E7A" w:rsidP="00AD0A82">
      <w:pPr>
        <w:pStyle w:val="ListParagraph"/>
        <w:numPr>
          <w:ilvl w:val="0"/>
          <w:numId w:val="2"/>
        </w:numPr>
        <w:spacing w:after="0" w:line="240" w:lineRule="auto"/>
        <w:rPr>
          <w:rFonts w:cs="Arial"/>
          <w:color w:val="000000" w:themeColor="text1"/>
        </w:rPr>
      </w:pPr>
      <w:r w:rsidRPr="00AD0A82">
        <w:rPr>
          <w:rFonts w:cs="Arial"/>
          <w:color w:val="000000" w:themeColor="text1"/>
        </w:rPr>
        <w:t xml:space="preserve">We see Jesus </w:t>
      </w:r>
      <w:r w:rsidR="00301494">
        <w:rPr>
          <w:rFonts w:cs="Arial"/>
          <w:color w:val="000000" w:themeColor="text1"/>
        </w:rPr>
        <w:t xml:space="preserve">also </w:t>
      </w:r>
      <w:r w:rsidRPr="00AD0A82">
        <w:rPr>
          <w:rFonts w:cs="Arial"/>
          <w:color w:val="000000" w:themeColor="text1"/>
        </w:rPr>
        <w:t xml:space="preserve">teaching about divorce in </w:t>
      </w:r>
      <w:r w:rsidRPr="00AD0A82">
        <w:rPr>
          <w:rFonts w:cs="Arial"/>
          <w:b/>
          <w:color w:val="000000" w:themeColor="text1"/>
        </w:rPr>
        <w:t>Matthew 19:3-10</w:t>
      </w:r>
      <w:r w:rsidRPr="00AD0A82">
        <w:rPr>
          <w:rFonts w:cs="Arial"/>
          <w:color w:val="000000" w:themeColor="text1"/>
        </w:rPr>
        <w:t xml:space="preserve">. </w:t>
      </w:r>
    </w:p>
    <w:p w:rsidR="00AD0A82" w:rsidRDefault="00AD0A82" w:rsidP="00797C67">
      <w:pPr>
        <w:spacing w:after="0" w:line="240" w:lineRule="auto"/>
        <w:rPr>
          <w:rFonts w:cs="Arial"/>
          <w:color w:val="000000" w:themeColor="text1"/>
        </w:rPr>
      </w:pPr>
    </w:p>
    <w:p w:rsidR="00AD0A82" w:rsidRDefault="00AD0A82" w:rsidP="00797C67">
      <w:pPr>
        <w:spacing w:after="0" w:line="240" w:lineRule="auto"/>
        <w:rPr>
          <w:rFonts w:cs="Arial"/>
          <w:color w:val="000000" w:themeColor="text1"/>
        </w:rPr>
      </w:pPr>
      <w:r w:rsidRPr="00E05A9C">
        <w:rPr>
          <w:rFonts w:cs="Arial"/>
          <w:b/>
          <w:color w:val="000000" w:themeColor="text1"/>
        </w:rPr>
        <w:t>Malachi 2:17-3:6</w:t>
      </w:r>
      <w:r>
        <w:rPr>
          <w:rFonts w:cs="Arial"/>
          <w:color w:val="000000" w:themeColor="text1"/>
        </w:rPr>
        <w:t xml:space="preserve"> – God will send His messenger</w:t>
      </w:r>
      <w:r w:rsidR="00301494">
        <w:rPr>
          <w:rFonts w:cs="Arial"/>
          <w:color w:val="000000" w:themeColor="text1"/>
        </w:rPr>
        <w:t>.</w:t>
      </w:r>
    </w:p>
    <w:p w:rsidR="00AD0A82" w:rsidRPr="00E05A9C" w:rsidRDefault="00E05A9C" w:rsidP="00AD0A82">
      <w:pPr>
        <w:pStyle w:val="ListParagraph"/>
        <w:numPr>
          <w:ilvl w:val="0"/>
          <w:numId w:val="2"/>
        </w:numPr>
        <w:spacing w:after="0" w:line="240" w:lineRule="auto"/>
        <w:rPr>
          <w:rFonts w:cs="Arial"/>
          <w:color w:val="000000" w:themeColor="text1"/>
        </w:rPr>
      </w:pPr>
      <w:r w:rsidRPr="00E05A9C">
        <w:rPr>
          <w:rFonts w:cs="Arial"/>
          <w:color w:val="000000" w:themeColor="text1"/>
        </w:rPr>
        <w:t>The prophet John the Baptist (</w:t>
      </w:r>
      <w:r w:rsidR="00AD0A82" w:rsidRPr="00E05A9C">
        <w:rPr>
          <w:rFonts w:cs="Arial"/>
          <w:b/>
          <w:color w:val="000000" w:themeColor="text1"/>
        </w:rPr>
        <w:t>Matthew 11:</w:t>
      </w:r>
      <w:r w:rsidRPr="00E05A9C">
        <w:rPr>
          <w:rFonts w:cs="Arial"/>
          <w:b/>
          <w:color w:val="000000" w:themeColor="text1"/>
        </w:rPr>
        <w:t>7</w:t>
      </w:r>
      <w:r w:rsidR="00AD0A82" w:rsidRPr="00E05A9C">
        <w:rPr>
          <w:rFonts w:cs="Arial"/>
          <w:b/>
          <w:color w:val="000000" w:themeColor="text1"/>
        </w:rPr>
        <w:t>-11</w:t>
      </w:r>
      <w:r w:rsidRPr="00E05A9C">
        <w:rPr>
          <w:rFonts w:cs="Arial"/>
          <w:color w:val="000000" w:themeColor="text1"/>
        </w:rPr>
        <w:t>)</w:t>
      </w:r>
      <w:r>
        <w:rPr>
          <w:rFonts w:cs="Arial"/>
          <w:color w:val="000000" w:themeColor="text1"/>
        </w:rPr>
        <w:t>.</w:t>
      </w:r>
    </w:p>
    <w:p w:rsidR="00AD0A82" w:rsidRDefault="00AD0A82" w:rsidP="00797C67">
      <w:pPr>
        <w:spacing w:after="0" w:line="240" w:lineRule="auto"/>
        <w:rPr>
          <w:rFonts w:cs="Arial"/>
          <w:color w:val="000000" w:themeColor="text1"/>
        </w:rPr>
      </w:pPr>
    </w:p>
    <w:p w:rsidR="00AD0A82" w:rsidRDefault="00AD0A82" w:rsidP="00797C67">
      <w:pPr>
        <w:spacing w:after="0" w:line="240" w:lineRule="auto"/>
        <w:rPr>
          <w:rFonts w:cs="Arial"/>
          <w:color w:val="000000" w:themeColor="text1"/>
        </w:rPr>
      </w:pPr>
      <w:r w:rsidRPr="00AD0A82">
        <w:rPr>
          <w:rFonts w:cs="Arial"/>
          <w:b/>
          <w:color w:val="000000" w:themeColor="text1"/>
        </w:rPr>
        <w:t>Malachi 3:7-12</w:t>
      </w:r>
      <w:r>
        <w:rPr>
          <w:rFonts w:cs="Arial"/>
          <w:color w:val="000000" w:themeColor="text1"/>
        </w:rPr>
        <w:t xml:space="preserve"> – God will bless His children if we serve </w:t>
      </w:r>
      <w:r w:rsidR="00301494">
        <w:rPr>
          <w:rFonts w:cs="Arial"/>
          <w:color w:val="000000" w:themeColor="text1"/>
        </w:rPr>
        <w:t>H</w:t>
      </w:r>
      <w:r>
        <w:rPr>
          <w:rFonts w:cs="Arial"/>
          <w:color w:val="000000" w:themeColor="text1"/>
        </w:rPr>
        <w:t xml:space="preserve">im sincerely. </w:t>
      </w:r>
    </w:p>
    <w:p w:rsidR="00AD0A82" w:rsidRPr="00AD0A82" w:rsidRDefault="00AD0A82" w:rsidP="00AD0A82">
      <w:pPr>
        <w:pStyle w:val="ListParagraph"/>
        <w:numPr>
          <w:ilvl w:val="0"/>
          <w:numId w:val="2"/>
        </w:numPr>
        <w:spacing w:after="0" w:line="240" w:lineRule="auto"/>
        <w:rPr>
          <w:rFonts w:cs="Arial"/>
          <w:color w:val="000000" w:themeColor="text1"/>
        </w:rPr>
      </w:pPr>
      <w:r w:rsidRPr="00AD0A82">
        <w:rPr>
          <w:rFonts w:cs="Arial"/>
          <w:color w:val="000000" w:themeColor="text1"/>
        </w:rPr>
        <w:t>Notice</w:t>
      </w:r>
      <w:r w:rsidR="00E05A9C">
        <w:rPr>
          <w:rFonts w:cs="Arial"/>
          <w:color w:val="000000" w:themeColor="text1"/>
        </w:rPr>
        <w:t xml:space="preserve"> what true worshippers look like (</w:t>
      </w:r>
      <w:r w:rsidRPr="00AD0A82">
        <w:rPr>
          <w:rFonts w:cs="Arial"/>
          <w:b/>
          <w:color w:val="000000" w:themeColor="text1"/>
        </w:rPr>
        <w:t>Romans 2:17-29</w:t>
      </w:r>
      <w:r w:rsidR="00E05A9C" w:rsidRPr="00E05A9C">
        <w:rPr>
          <w:rFonts w:cs="Arial"/>
          <w:color w:val="000000" w:themeColor="text1"/>
        </w:rPr>
        <w:t>)</w:t>
      </w:r>
      <w:r w:rsidRPr="00E05A9C">
        <w:rPr>
          <w:rFonts w:cs="Arial"/>
          <w:color w:val="000000" w:themeColor="text1"/>
        </w:rPr>
        <w:t>.</w:t>
      </w:r>
    </w:p>
    <w:p w:rsidR="00AD0A82" w:rsidRDefault="00AD0A82" w:rsidP="00797C67">
      <w:pPr>
        <w:spacing w:after="0" w:line="240" w:lineRule="auto"/>
        <w:rPr>
          <w:rFonts w:cs="Arial"/>
          <w:color w:val="000000" w:themeColor="text1"/>
        </w:rPr>
      </w:pPr>
    </w:p>
    <w:p w:rsidR="00AD0A82" w:rsidRDefault="00AD0A82" w:rsidP="00797C67">
      <w:pPr>
        <w:spacing w:after="0" w:line="240" w:lineRule="auto"/>
        <w:rPr>
          <w:rFonts w:cs="Arial"/>
          <w:color w:val="000000" w:themeColor="text1"/>
        </w:rPr>
      </w:pPr>
      <w:r w:rsidRPr="00E05A9C">
        <w:rPr>
          <w:rFonts w:cs="Arial"/>
          <w:b/>
          <w:color w:val="000000" w:themeColor="text1"/>
        </w:rPr>
        <w:t>Malachi 3:13-18</w:t>
      </w:r>
      <w:r>
        <w:rPr>
          <w:rFonts w:cs="Arial"/>
          <w:color w:val="000000" w:themeColor="text1"/>
        </w:rPr>
        <w:t xml:space="preserve"> – Man’s wisdom vs. God’s wisdom. </w:t>
      </w:r>
    </w:p>
    <w:p w:rsidR="00AD0A82" w:rsidRPr="00AD0A82" w:rsidRDefault="00AD0A82" w:rsidP="00AD0A82">
      <w:pPr>
        <w:pStyle w:val="ListParagraph"/>
        <w:numPr>
          <w:ilvl w:val="0"/>
          <w:numId w:val="2"/>
        </w:numPr>
        <w:spacing w:after="0" w:line="240" w:lineRule="auto"/>
        <w:rPr>
          <w:rFonts w:cs="Arial"/>
          <w:color w:val="000000" w:themeColor="text1"/>
        </w:rPr>
      </w:pPr>
      <w:r w:rsidRPr="00E05A9C">
        <w:rPr>
          <w:rFonts w:cs="Arial"/>
          <w:b/>
          <w:color w:val="000000" w:themeColor="text1"/>
        </w:rPr>
        <w:t>Romans 1:20-25</w:t>
      </w:r>
      <w:r w:rsidRPr="00AD0A82">
        <w:rPr>
          <w:rFonts w:cs="Arial"/>
          <w:color w:val="000000" w:themeColor="text1"/>
        </w:rPr>
        <w:t xml:space="preserve"> shows what happens when men trust in their own wisdom.</w:t>
      </w:r>
    </w:p>
    <w:p w:rsidR="00AD0A82" w:rsidRDefault="00AD0A82" w:rsidP="00797C67">
      <w:pPr>
        <w:spacing w:after="0" w:line="240" w:lineRule="auto"/>
        <w:rPr>
          <w:rFonts w:cs="Arial"/>
          <w:color w:val="000000" w:themeColor="text1"/>
        </w:rPr>
      </w:pPr>
    </w:p>
    <w:p w:rsidR="00AD0A82" w:rsidRDefault="00AD0A82" w:rsidP="00797C67">
      <w:pPr>
        <w:spacing w:after="0" w:line="240" w:lineRule="auto"/>
        <w:rPr>
          <w:rFonts w:cs="Arial"/>
          <w:color w:val="000000" w:themeColor="text1"/>
        </w:rPr>
      </w:pPr>
      <w:r w:rsidRPr="00E05A9C">
        <w:rPr>
          <w:rFonts w:cs="Arial"/>
          <w:b/>
          <w:color w:val="000000" w:themeColor="text1"/>
        </w:rPr>
        <w:t>Malachi 4:1-6</w:t>
      </w:r>
      <w:r w:rsidRPr="00AD0A82">
        <w:rPr>
          <w:rFonts w:cs="Arial"/>
          <w:color w:val="000000" w:themeColor="text1"/>
        </w:rPr>
        <w:t xml:space="preserve"> </w:t>
      </w:r>
      <w:r>
        <w:rPr>
          <w:rFonts w:cs="Arial"/>
          <w:color w:val="000000" w:themeColor="text1"/>
        </w:rPr>
        <w:t xml:space="preserve">– There is a judgment </w:t>
      </w:r>
      <w:r w:rsidR="00E05A9C">
        <w:rPr>
          <w:rFonts w:cs="Arial"/>
          <w:color w:val="000000" w:themeColor="text1"/>
        </w:rPr>
        <w:t>coming for</w:t>
      </w:r>
      <w:r>
        <w:rPr>
          <w:rFonts w:cs="Arial"/>
          <w:color w:val="000000" w:themeColor="text1"/>
        </w:rPr>
        <w:t xml:space="preserve"> all</w:t>
      </w:r>
      <w:r w:rsidR="00E05A9C">
        <w:rPr>
          <w:rFonts w:cs="Arial"/>
          <w:color w:val="000000" w:themeColor="text1"/>
        </w:rPr>
        <w:t>!</w:t>
      </w:r>
      <w:r>
        <w:rPr>
          <w:rFonts w:cs="Arial"/>
          <w:color w:val="000000" w:themeColor="text1"/>
        </w:rPr>
        <w:t xml:space="preserve"> </w:t>
      </w:r>
    </w:p>
    <w:p w:rsidR="00E05A9C" w:rsidRPr="00E05A9C" w:rsidRDefault="00E05A9C" w:rsidP="00E05A9C">
      <w:pPr>
        <w:pStyle w:val="ListParagraph"/>
        <w:numPr>
          <w:ilvl w:val="0"/>
          <w:numId w:val="2"/>
        </w:numPr>
        <w:spacing w:after="0" w:line="240" w:lineRule="auto"/>
        <w:rPr>
          <w:rFonts w:cs="Arial"/>
          <w:color w:val="000000" w:themeColor="text1"/>
        </w:rPr>
      </w:pPr>
      <w:r w:rsidRPr="00E05A9C">
        <w:rPr>
          <w:rFonts w:cs="Arial"/>
          <w:color w:val="000000" w:themeColor="text1"/>
        </w:rPr>
        <w:t>The message of the Lord’s Messenger (</w:t>
      </w:r>
      <w:r w:rsidRPr="00484359">
        <w:rPr>
          <w:rFonts w:cs="Arial"/>
          <w:b/>
          <w:color w:val="000000" w:themeColor="text1"/>
        </w:rPr>
        <w:t>Luke 3:1-18</w:t>
      </w:r>
      <w:r w:rsidRPr="00E05A9C">
        <w:rPr>
          <w:rFonts w:cs="Arial"/>
          <w:color w:val="000000" w:themeColor="text1"/>
        </w:rPr>
        <w:t>)</w:t>
      </w:r>
      <w:r w:rsidR="00484359">
        <w:rPr>
          <w:rFonts w:cs="Arial"/>
          <w:color w:val="000000" w:themeColor="text1"/>
        </w:rPr>
        <w:t>.</w:t>
      </w:r>
    </w:p>
    <w:p w:rsidR="00E05A9C" w:rsidRDefault="00E05A9C" w:rsidP="00245CAE">
      <w:pPr>
        <w:spacing w:after="0" w:line="240" w:lineRule="auto"/>
        <w:rPr>
          <w:rFonts w:cs="Arial"/>
          <w:color w:val="000000" w:themeColor="text1"/>
          <w:u w:val="single"/>
        </w:rPr>
      </w:pPr>
    </w:p>
    <w:p w:rsidR="00E05A9C" w:rsidRDefault="00CC2D40" w:rsidP="00245CAE">
      <w:pPr>
        <w:spacing w:after="0" w:line="240" w:lineRule="auto"/>
        <w:rPr>
          <w:rFonts w:cs="Arial"/>
          <w:color w:val="000000" w:themeColor="text1"/>
        </w:rPr>
      </w:pPr>
      <w:r w:rsidRPr="00C810EC">
        <w:rPr>
          <w:rFonts w:cs="Arial"/>
          <w:color w:val="000000" w:themeColor="text1"/>
          <w:u w:val="single"/>
        </w:rPr>
        <w:t>Cl</w:t>
      </w:r>
      <w:r w:rsidR="00262B9A" w:rsidRPr="00C810EC">
        <w:rPr>
          <w:rFonts w:cs="Arial"/>
          <w:color w:val="000000" w:themeColor="text1"/>
          <w:u w:val="single"/>
        </w:rPr>
        <w:t>osing:</w:t>
      </w:r>
      <w:r w:rsidR="00262B9A" w:rsidRPr="00C810EC">
        <w:rPr>
          <w:rFonts w:cs="Arial"/>
          <w:color w:val="000000" w:themeColor="text1"/>
        </w:rPr>
        <w:t xml:space="preserve"> </w:t>
      </w:r>
      <w:r w:rsidR="00E05A9C">
        <w:rPr>
          <w:rFonts w:cs="Arial"/>
          <w:color w:val="000000" w:themeColor="text1"/>
        </w:rPr>
        <w:t>What about you? Are you ready for the judgment? Are you a sincere disciple of Jesus? We see from Malachi that God knows the hearts and intents of all. Why not repent of your sins and be baptized so you can be forgiven of your sins? And then start your walk with him. As you sincerely obey Him, He will surely bless you!</w:t>
      </w:r>
    </w:p>
    <w:p w:rsidR="00E05A9C" w:rsidRDefault="00E05A9C" w:rsidP="00245CAE">
      <w:pPr>
        <w:spacing w:after="0" w:line="240" w:lineRule="auto"/>
        <w:rPr>
          <w:rFonts w:cs="Arial"/>
          <w:color w:val="000000" w:themeColor="text1"/>
        </w:rPr>
      </w:pPr>
    </w:p>
    <w:p w:rsidR="00447BF2" w:rsidRPr="00797C67" w:rsidRDefault="00AE7E1F" w:rsidP="00245CAE">
      <w:pPr>
        <w:spacing w:after="0" w:line="240" w:lineRule="auto"/>
        <w:rPr>
          <w:rFonts w:ascii="Calibri" w:eastAsia="Times New Roman" w:hAnsi="Calibri" w:cs="Arial"/>
          <w:color w:val="222222"/>
          <w:szCs w:val="24"/>
        </w:rPr>
      </w:pPr>
      <w:r w:rsidRPr="00C810EC">
        <w:rPr>
          <w:rFonts w:cs="Arial"/>
          <w:color w:val="000000" w:themeColor="text1"/>
        </w:rPr>
        <w:t>W</w:t>
      </w:r>
      <w:r w:rsidR="001A6B21" w:rsidRPr="00C810EC">
        <w:rPr>
          <w:rFonts w:cs="Arial"/>
          <w:color w:val="000000" w:themeColor="text1"/>
        </w:rPr>
        <w:t>e invite all in our audience to our Bible studies on Wednesday at 7pm and Sunday morning at 9am. We would love to study God’s together with you!</w:t>
      </w:r>
      <w:r w:rsidR="00245CAE">
        <w:rPr>
          <w:rFonts w:cs="Arial"/>
          <w:color w:val="000000" w:themeColor="text1"/>
        </w:rPr>
        <w:t xml:space="preserve"> </w:t>
      </w:r>
    </w:p>
    <w:p w:rsidR="00AE7E1F" w:rsidRPr="00C810EC" w:rsidRDefault="00AE7E1F" w:rsidP="00AE7E1F">
      <w:pPr>
        <w:spacing w:after="0" w:line="240" w:lineRule="auto"/>
        <w:rPr>
          <w:rFonts w:cs="Arial"/>
          <w:color w:val="000000" w:themeColor="text1"/>
        </w:rPr>
      </w:pPr>
    </w:p>
    <w:p w:rsidR="00C810EC" w:rsidRPr="003F531D" w:rsidRDefault="00C810EC" w:rsidP="00C810EC">
      <w:pPr>
        <w:spacing w:after="0" w:line="240" w:lineRule="auto"/>
        <w:rPr>
          <w:rFonts w:cs="Arial"/>
        </w:rPr>
      </w:pPr>
      <w:r w:rsidRPr="003F531D">
        <w:rPr>
          <w:rFonts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9" w:history="1">
        <w:r w:rsidR="00CD3562" w:rsidRPr="00A47CC0">
          <w:rPr>
            <w:rStyle w:val="Hyperlink"/>
            <w:rFonts w:cs="Arial"/>
          </w:rPr>
          <w:t>larry.paden@oakridgechurch.com</w:t>
        </w:r>
      </w:hyperlink>
      <w:r w:rsidRPr="003F531D">
        <w:rPr>
          <w:rFonts w:cs="Arial"/>
        </w:rPr>
        <w:t xml:space="preserve">, </w:t>
      </w:r>
      <w:hyperlink r:id="rId30" w:history="1">
        <w:r w:rsidRPr="003F531D">
          <w:rPr>
            <w:rStyle w:val="Hyperlink"/>
            <w:rFonts w:cs="Arial"/>
          </w:rPr>
          <w:t>murray.wade@oakridgechurch.com</w:t>
        </w:r>
      </w:hyperlink>
      <w:r w:rsidRPr="003F531D">
        <w:rPr>
          <w:rStyle w:val="Hyperlink"/>
          <w:rFonts w:cs="Arial"/>
        </w:rPr>
        <w:t>;</w:t>
      </w:r>
      <w:r w:rsidRPr="003F531D">
        <w:rPr>
          <w:rFonts w:cs="Arial"/>
        </w:rPr>
        <w:t xml:space="preserve"> (865) 693-1416.</w:t>
      </w:r>
    </w:p>
    <w:p w:rsidR="00C810EC" w:rsidRPr="003F531D" w:rsidRDefault="00C810EC" w:rsidP="00C810EC">
      <w:pPr>
        <w:spacing w:after="0" w:line="240" w:lineRule="auto"/>
        <w:rPr>
          <w:rFonts w:cs="Arial"/>
        </w:rPr>
      </w:pPr>
    </w:p>
    <w:p w:rsidR="00C810EC" w:rsidRPr="007F44B2" w:rsidRDefault="00C810EC" w:rsidP="00C810EC">
      <w:pPr>
        <w:spacing w:after="0" w:line="240" w:lineRule="auto"/>
        <w:rPr>
          <w:rFonts w:ascii="Arial" w:hAnsi="Arial" w:cs="Arial"/>
        </w:rPr>
      </w:pPr>
      <w:r w:rsidRPr="003F531D">
        <w:rPr>
          <w:rFonts w:cs="Arial"/>
        </w:rPr>
        <w:t xml:space="preserve">We plan to have a re-airing of this program on </w:t>
      </w:r>
      <w:r>
        <w:rPr>
          <w:rFonts w:cs="Arial"/>
        </w:rPr>
        <w:t xml:space="preserve">Monday, </w:t>
      </w:r>
      <w:r w:rsidR="00585776">
        <w:rPr>
          <w:rFonts w:cs="Arial"/>
        </w:rPr>
        <w:t>October 17, 2022</w:t>
      </w:r>
      <w:r w:rsidRPr="003F531D">
        <w:rPr>
          <w:rFonts w:cs="Arial"/>
        </w:rPr>
        <w:t xml:space="preserve"> and our next live program</w:t>
      </w:r>
      <w:r>
        <w:rPr>
          <w:rFonts w:cs="Arial"/>
        </w:rPr>
        <w:t xml:space="preserve"> </w:t>
      </w:r>
      <w:r w:rsidRPr="003F531D">
        <w:rPr>
          <w:rFonts w:cs="Arial"/>
        </w:rPr>
        <w:t xml:space="preserve">is planned for </w:t>
      </w:r>
      <w:r w:rsidR="00585776">
        <w:rPr>
          <w:rFonts w:cs="Arial"/>
        </w:rPr>
        <w:t>November 7</w:t>
      </w:r>
      <w:r w:rsidRPr="003F531D">
        <w:rPr>
          <w:rFonts w:cs="Arial"/>
        </w:rPr>
        <w:t>, 2022 when we hope to study,</w:t>
      </w:r>
      <w:r w:rsidRPr="003F531D">
        <w:rPr>
          <w:rFonts w:cs="Arial"/>
          <w:b/>
        </w:rPr>
        <w:t xml:space="preserve"> "</w:t>
      </w:r>
      <w:r w:rsidR="00585776">
        <w:rPr>
          <w:rFonts w:cs="Arial"/>
          <w:b/>
        </w:rPr>
        <w:t xml:space="preserve">Perfect Love Casts </w:t>
      </w:r>
      <w:proofErr w:type="gramStart"/>
      <w:r w:rsidR="00585776">
        <w:rPr>
          <w:rFonts w:cs="Arial"/>
          <w:b/>
        </w:rPr>
        <w:t>Out</w:t>
      </w:r>
      <w:proofErr w:type="gramEnd"/>
      <w:r w:rsidR="00585776">
        <w:rPr>
          <w:rFonts w:cs="Arial"/>
          <w:b/>
        </w:rPr>
        <w:t xml:space="preserve"> Fear</w:t>
      </w:r>
      <w:r w:rsidRPr="003F531D">
        <w:rPr>
          <w:rFonts w:cs="Arial"/>
          <w:b/>
        </w:rPr>
        <w:t xml:space="preserve">”.  </w:t>
      </w:r>
      <w:r w:rsidRPr="003F531D">
        <w:rPr>
          <w:rFonts w:cs="Arial"/>
        </w:rPr>
        <w:t>We hope to see you next time on</w:t>
      </w:r>
      <w:r w:rsidRPr="003F531D">
        <w:rPr>
          <w:rFonts w:cs="Arial"/>
          <w:b/>
        </w:rPr>
        <w:t xml:space="preserve"> "</w:t>
      </w:r>
      <w:r w:rsidRPr="003F531D">
        <w:rPr>
          <w:rFonts w:cs="Arial"/>
          <w:b/>
          <w:color w:val="0000FF"/>
        </w:rPr>
        <w:t>Speaking The Truth In Love</w:t>
      </w:r>
      <w:r w:rsidRPr="003F531D">
        <w:rPr>
          <w:rFonts w:cs="Arial"/>
          <w:b/>
        </w:rPr>
        <w:t>".</w:t>
      </w:r>
    </w:p>
    <w:sectPr w:rsidR="00C810EC" w:rsidRPr="007F44B2" w:rsidSect="00CC2D4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24435"/>
    <w:multiLevelType w:val="hybridMultilevel"/>
    <w:tmpl w:val="0CD0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9529F"/>
    <w:multiLevelType w:val="hybridMultilevel"/>
    <w:tmpl w:val="C5C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2B"/>
    <w:rsid w:val="00001CDE"/>
    <w:rsid w:val="0007186A"/>
    <w:rsid w:val="00112C68"/>
    <w:rsid w:val="00130FE5"/>
    <w:rsid w:val="00134864"/>
    <w:rsid w:val="00135D79"/>
    <w:rsid w:val="001827AE"/>
    <w:rsid w:val="001A6B21"/>
    <w:rsid w:val="001C7C93"/>
    <w:rsid w:val="001E60B3"/>
    <w:rsid w:val="0021238F"/>
    <w:rsid w:val="00213542"/>
    <w:rsid w:val="00230F92"/>
    <w:rsid w:val="00245CAE"/>
    <w:rsid w:val="0025175F"/>
    <w:rsid w:val="00262B9A"/>
    <w:rsid w:val="00292295"/>
    <w:rsid w:val="002D3F10"/>
    <w:rsid w:val="00301494"/>
    <w:rsid w:val="00374431"/>
    <w:rsid w:val="00411DDA"/>
    <w:rsid w:val="00432E7A"/>
    <w:rsid w:val="004468C9"/>
    <w:rsid w:val="00447BF2"/>
    <w:rsid w:val="004612DE"/>
    <w:rsid w:val="00484359"/>
    <w:rsid w:val="0048763F"/>
    <w:rsid w:val="004B2DD3"/>
    <w:rsid w:val="005749B3"/>
    <w:rsid w:val="00585776"/>
    <w:rsid w:val="005F20CA"/>
    <w:rsid w:val="005F581D"/>
    <w:rsid w:val="00603CA4"/>
    <w:rsid w:val="006408F8"/>
    <w:rsid w:val="006562C6"/>
    <w:rsid w:val="00756083"/>
    <w:rsid w:val="00797C67"/>
    <w:rsid w:val="007A0A82"/>
    <w:rsid w:val="008D4F8F"/>
    <w:rsid w:val="008E2A48"/>
    <w:rsid w:val="008F6650"/>
    <w:rsid w:val="008F6E56"/>
    <w:rsid w:val="00987791"/>
    <w:rsid w:val="009F313E"/>
    <w:rsid w:val="00A917C4"/>
    <w:rsid w:val="00AD0A82"/>
    <w:rsid w:val="00AE7E1F"/>
    <w:rsid w:val="00B24067"/>
    <w:rsid w:val="00B6753C"/>
    <w:rsid w:val="00B96FED"/>
    <w:rsid w:val="00BC3DAF"/>
    <w:rsid w:val="00C0468E"/>
    <w:rsid w:val="00C078FF"/>
    <w:rsid w:val="00C27A7B"/>
    <w:rsid w:val="00C72224"/>
    <w:rsid w:val="00C810EC"/>
    <w:rsid w:val="00CB0D8D"/>
    <w:rsid w:val="00CC2D40"/>
    <w:rsid w:val="00CD3562"/>
    <w:rsid w:val="00D01BEE"/>
    <w:rsid w:val="00D0786F"/>
    <w:rsid w:val="00D66B6D"/>
    <w:rsid w:val="00DA202E"/>
    <w:rsid w:val="00DA61C2"/>
    <w:rsid w:val="00DC2420"/>
    <w:rsid w:val="00DF5EBD"/>
    <w:rsid w:val="00E05A9C"/>
    <w:rsid w:val="00EC0158"/>
    <w:rsid w:val="00F30DA3"/>
    <w:rsid w:val="00F378FA"/>
    <w:rsid w:val="00F8512B"/>
    <w:rsid w:val="00F968C5"/>
    <w:rsid w:val="00FF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93"/>
    <w:pPr>
      <w:ind w:left="720"/>
      <w:contextualSpacing/>
    </w:pPr>
  </w:style>
  <w:style w:type="character" w:styleId="Hyperlink">
    <w:name w:val="Hyperlink"/>
    <w:uiPriority w:val="99"/>
    <w:unhideWhenUsed/>
    <w:rsid w:val="00C810EC"/>
    <w:rPr>
      <w:color w:val="0000FF"/>
      <w:u w:val="single"/>
    </w:rPr>
  </w:style>
  <w:style w:type="paragraph" w:styleId="NormalWeb">
    <w:name w:val="Normal (Web)"/>
    <w:basedOn w:val="Normal"/>
    <w:uiPriority w:val="99"/>
    <w:semiHidden/>
    <w:unhideWhenUsed/>
    <w:rsid w:val="00DA61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93"/>
    <w:pPr>
      <w:ind w:left="720"/>
      <w:contextualSpacing/>
    </w:pPr>
  </w:style>
  <w:style w:type="character" w:styleId="Hyperlink">
    <w:name w:val="Hyperlink"/>
    <w:uiPriority w:val="99"/>
    <w:unhideWhenUsed/>
    <w:rsid w:val="00C810EC"/>
    <w:rPr>
      <w:color w:val="0000FF"/>
      <w:u w:val="single"/>
    </w:rPr>
  </w:style>
  <w:style w:type="paragraph" w:styleId="NormalWeb">
    <w:name w:val="Normal (Web)"/>
    <w:basedOn w:val="Normal"/>
    <w:uiPriority w:val="99"/>
    <w:semiHidden/>
    <w:unhideWhenUsed/>
    <w:rsid w:val="00DA6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82200">
      <w:bodyDiv w:val="1"/>
      <w:marLeft w:val="0"/>
      <w:marRight w:val="0"/>
      <w:marTop w:val="0"/>
      <w:marBottom w:val="0"/>
      <w:divBdr>
        <w:top w:val="none" w:sz="0" w:space="0" w:color="auto"/>
        <w:left w:val="none" w:sz="0" w:space="0" w:color="auto"/>
        <w:bottom w:val="none" w:sz="0" w:space="0" w:color="auto"/>
        <w:right w:val="none" w:sz="0" w:space="0" w:color="auto"/>
      </w:divBdr>
    </w:div>
    <w:div w:id="19746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omans%2016:16" TargetMode="External"/><Relationship Id="rId13" Type="http://schemas.openxmlformats.org/officeDocument/2006/relationships/hyperlink" Target="http://oakridgechurch.lakesonline.com/passage.asp?v=Matthew%2028:18-20" TargetMode="External"/><Relationship Id="rId18" Type="http://schemas.openxmlformats.org/officeDocument/2006/relationships/hyperlink" Target="http://oakridgechurch.lakesonline.com/passage.asp?v=Acts%2011:26" TargetMode="External"/><Relationship Id="rId26" Type="http://schemas.openxmlformats.org/officeDocument/2006/relationships/hyperlink" Target="http://oakridgechurch.lakesonline.com/passage.asp?v=1%20Timothy%203:15" TargetMode="External"/><Relationship Id="rId3" Type="http://schemas.openxmlformats.org/officeDocument/2006/relationships/styles" Target="styles.xml"/><Relationship Id="rId21" Type="http://schemas.openxmlformats.org/officeDocument/2006/relationships/hyperlink" Target="http://oakridgechurch.lakesonline.com/passage.asp?v=Revelation%202" TargetMode="External"/><Relationship Id="rId7" Type="http://schemas.openxmlformats.org/officeDocument/2006/relationships/hyperlink" Target="http://oakridgechurch.lakesonline.com/passage.asp?v=Acts%2011:26" TargetMode="External"/><Relationship Id="rId12" Type="http://schemas.openxmlformats.org/officeDocument/2006/relationships/hyperlink" Target="http://oakridgechurch.lakesonline.com/passage.asp?v=Ephesians%205:23" TargetMode="External"/><Relationship Id="rId17" Type="http://schemas.openxmlformats.org/officeDocument/2006/relationships/hyperlink" Target="http://oakridgechurch.lakesonline.com/passage.asp?v=Colossians%201:18" TargetMode="External"/><Relationship Id="rId25" Type="http://schemas.openxmlformats.org/officeDocument/2006/relationships/hyperlink" Target="http://oakridgechurch.lakesonline.com/passage.asp?v=Romans%201:16" TargetMode="External"/><Relationship Id="rId2" Type="http://schemas.openxmlformats.org/officeDocument/2006/relationships/numbering" Target="numbering.xml"/><Relationship Id="rId16" Type="http://schemas.openxmlformats.org/officeDocument/2006/relationships/hyperlink" Target="http://oakridgechurch.lakesonline.com/passage.asp?v=Ephesians%201:22-23" TargetMode="External"/><Relationship Id="rId20" Type="http://schemas.openxmlformats.org/officeDocument/2006/relationships/hyperlink" Target="http://oakridgechurch.lakesonline.com/passage.asp?v=Philippians%201:1" TargetMode="External"/><Relationship Id="rId29" Type="http://schemas.openxmlformats.org/officeDocument/2006/relationships/hyperlink" Target="mailto:larry.paden@oakridgechu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Acts%202:47" TargetMode="External"/><Relationship Id="rId24" Type="http://schemas.openxmlformats.org/officeDocument/2006/relationships/hyperlink" Target="http://oakridgechurch.lakesonline.com/passage.asp?v=Matthew%2028:18-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akridgechurch.lakesonline.com/passage.asp?v=1%20Timothy%203:15" TargetMode="External"/><Relationship Id="rId23" Type="http://schemas.openxmlformats.org/officeDocument/2006/relationships/hyperlink" Target="http://oakridgechurch.lakesonline.com/passage.asp?v=Ephesians%205:23" TargetMode="External"/><Relationship Id="rId28" Type="http://schemas.openxmlformats.org/officeDocument/2006/relationships/hyperlink" Target="http://oakridgechurch.lakesonline.com/passage.asp?v=Colossians%201:18" TargetMode="External"/><Relationship Id="rId10" Type="http://schemas.openxmlformats.org/officeDocument/2006/relationships/hyperlink" Target="http://oakridgechurch.lakesonline.com/passage.asp?v=Revelation%202" TargetMode="External"/><Relationship Id="rId19" Type="http://schemas.openxmlformats.org/officeDocument/2006/relationships/hyperlink" Target="http://oakridgechurch.lakesonline.com/passage.asp?v=Romans%2016: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akridgechurch.lakesonline.com/passage.asp?v=Philippians%201:1" TargetMode="External"/><Relationship Id="rId14" Type="http://schemas.openxmlformats.org/officeDocument/2006/relationships/hyperlink" Target="http://oakridgechurch.lakesonline.com/passage.asp?v=Romans%201:16" TargetMode="External"/><Relationship Id="rId22" Type="http://schemas.openxmlformats.org/officeDocument/2006/relationships/hyperlink" Target="http://oakridgechurch.lakesonline.com/passage.asp?v=Acts%202:47" TargetMode="External"/><Relationship Id="rId27" Type="http://schemas.openxmlformats.org/officeDocument/2006/relationships/hyperlink" Target="http://oakridgechurch.lakesonline.com/passage.asp?v=Ephesians%201:22-23" TargetMode="External"/><Relationship Id="rId30" Type="http://schemas.openxmlformats.org/officeDocument/2006/relationships/hyperlink" Target="mailto:murray.wade@oakridg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94C49-65E7-4025-A8A6-E6945B18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8</cp:revision>
  <cp:lastPrinted>2022-09-10T13:40:00Z</cp:lastPrinted>
  <dcterms:created xsi:type="dcterms:W3CDTF">2022-08-06T12:30:00Z</dcterms:created>
  <dcterms:modified xsi:type="dcterms:W3CDTF">2022-09-10T13:42:00Z</dcterms:modified>
</cp:coreProperties>
</file>